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0B31" w14:textId="77777777" w:rsidR="00C508E3" w:rsidRDefault="00C508E3">
      <w:pPr>
        <w:rPr>
          <w:b/>
          <w:bCs/>
          <w:color w:val="FFFFFF" w:themeColor="background1"/>
          <w:lang w:val="es-CL"/>
        </w:rPr>
      </w:pPr>
    </w:p>
    <w:p w14:paraId="0C403E35" w14:textId="77777777" w:rsidR="00C508E3" w:rsidRDefault="00F972BF">
      <w:pPr>
        <w:jc w:val="center"/>
        <w:rPr>
          <w:b/>
          <w:bCs/>
          <w:color w:val="000000" w:themeColor="text1"/>
          <w:sz w:val="32"/>
          <w:szCs w:val="32"/>
          <w:lang w:val="es-CL"/>
        </w:rPr>
      </w:pPr>
      <w:r>
        <w:rPr>
          <w:b/>
          <w:bCs/>
          <w:color w:val="000000" w:themeColor="text1"/>
          <w:sz w:val="32"/>
          <w:szCs w:val="32"/>
          <w:lang w:val="es-CL"/>
        </w:rPr>
        <w:t>FORMULARIO PRESENTACION A CAB</w:t>
      </w:r>
    </w:p>
    <w:p w14:paraId="179F1DD8" w14:textId="77777777" w:rsidR="00C508E3" w:rsidRDefault="00C508E3">
      <w:pPr>
        <w:rPr>
          <w:b/>
          <w:bCs/>
          <w:color w:val="FFFFFF" w:themeColor="background1"/>
          <w:lang w:val="es-CL"/>
        </w:rPr>
      </w:pPr>
    </w:p>
    <w:tbl>
      <w:tblPr>
        <w:tblStyle w:val="Tablaconcuadrcula"/>
        <w:tblW w:w="0" w:type="auto"/>
        <w:tblLook w:val="04A0" w:firstRow="1" w:lastRow="0" w:firstColumn="1" w:lastColumn="0" w:noHBand="0" w:noVBand="1"/>
      </w:tblPr>
      <w:tblGrid>
        <w:gridCol w:w="2230"/>
        <w:gridCol w:w="3789"/>
        <w:gridCol w:w="2277"/>
      </w:tblGrid>
      <w:tr w:rsidR="00C508E3" w14:paraId="558F0381" w14:textId="77777777">
        <w:tc>
          <w:tcPr>
            <w:tcW w:w="8522" w:type="dxa"/>
            <w:gridSpan w:val="3"/>
            <w:shd w:val="clear" w:color="auto" w:fill="005CB8"/>
          </w:tcPr>
          <w:p w14:paraId="4E48AFD9" w14:textId="77777777" w:rsidR="00C508E3" w:rsidRDefault="00F972BF">
            <w:pPr>
              <w:rPr>
                <w:b/>
                <w:bCs/>
                <w:color w:val="FFFFFF" w:themeColor="background1"/>
                <w:lang w:val="es-CL"/>
              </w:rPr>
            </w:pPr>
            <w:r>
              <w:rPr>
                <w:b/>
                <w:bCs/>
                <w:color w:val="FFFFFF" w:themeColor="background1"/>
                <w:lang w:val="es-CL"/>
              </w:rPr>
              <w:t>IDENTIFICACIÓN DE CAMBIO</w:t>
            </w:r>
          </w:p>
        </w:tc>
      </w:tr>
      <w:tr w:rsidR="00C508E3" w14:paraId="007CE439" w14:textId="77777777">
        <w:tc>
          <w:tcPr>
            <w:tcW w:w="2272" w:type="dxa"/>
          </w:tcPr>
          <w:p w14:paraId="6A864660" w14:textId="77777777" w:rsidR="00C508E3" w:rsidRDefault="00F972BF">
            <w:pPr>
              <w:rPr>
                <w:b/>
                <w:bCs/>
                <w:lang w:val="es-CL"/>
              </w:rPr>
            </w:pPr>
            <w:r>
              <w:rPr>
                <w:b/>
                <w:bCs/>
                <w:lang w:val="es-CL"/>
              </w:rPr>
              <w:t>Área iniciativa</w:t>
            </w:r>
          </w:p>
        </w:tc>
        <w:tc>
          <w:tcPr>
            <w:tcW w:w="6250" w:type="dxa"/>
            <w:gridSpan w:val="2"/>
          </w:tcPr>
          <w:p w14:paraId="3C46BAE6" w14:textId="6B1155DD" w:rsidR="00C508E3" w:rsidRDefault="00B40265">
            <w:pPr>
              <w:rPr>
                <w:lang w:val="es-CL"/>
              </w:rPr>
            </w:pPr>
            <w:r>
              <w:rPr>
                <w:lang w:val="es-CL"/>
              </w:rPr>
              <w:t>Gobierno de Datos</w:t>
            </w:r>
          </w:p>
        </w:tc>
      </w:tr>
      <w:tr w:rsidR="00C508E3" w14:paraId="36CB1245" w14:textId="77777777">
        <w:tc>
          <w:tcPr>
            <w:tcW w:w="2272" w:type="dxa"/>
          </w:tcPr>
          <w:p w14:paraId="524C09F1" w14:textId="77777777" w:rsidR="00C508E3" w:rsidRDefault="00F972BF">
            <w:pPr>
              <w:rPr>
                <w:b/>
                <w:bCs/>
                <w:lang w:val="es-CL"/>
              </w:rPr>
            </w:pPr>
            <w:r>
              <w:rPr>
                <w:b/>
                <w:bCs/>
                <w:lang w:val="es-CL"/>
              </w:rPr>
              <w:t>Nombre iniciativa:</w:t>
            </w:r>
          </w:p>
        </w:tc>
        <w:tc>
          <w:tcPr>
            <w:tcW w:w="6250" w:type="dxa"/>
            <w:gridSpan w:val="2"/>
          </w:tcPr>
          <w:p w14:paraId="4A2634F9" w14:textId="5E1A3911" w:rsidR="00C508E3" w:rsidRDefault="007C27BE">
            <w:pPr>
              <w:rPr>
                <w:lang w:val="es-CL"/>
              </w:rPr>
            </w:pPr>
            <w:r w:rsidRPr="007C27BE">
              <w:rPr>
                <w:b/>
                <w:bCs/>
              </w:rPr>
              <w:t>GCTI-TBD-94 Proyecto de Gobierno de Datos</w:t>
            </w:r>
          </w:p>
        </w:tc>
      </w:tr>
      <w:tr w:rsidR="00C508E3" w14:paraId="12C07DD6" w14:textId="77777777">
        <w:tc>
          <w:tcPr>
            <w:tcW w:w="2272" w:type="dxa"/>
          </w:tcPr>
          <w:p w14:paraId="2788A46E" w14:textId="77777777" w:rsidR="00C508E3" w:rsidRDefault="00F972BF">
            <w:pPr>
              <w:rPr>
                <w:b/>
                <w:bCs/>
                <w:lang w:val="es-CL"/>
              </w:rPr>
            </w:pPr>
            <w:r>
              <w:rPr>
                <w:b/>
                <w:bCs/>
                <w:lang w:val="es-CL"/>
              </w:rPr>
              <w:t>Nombre responsable:</w:t>
            </w:r>
          </w:p>
        </w:tc>
        <w:tc>
          <w:tcPr>
            <w:tcW w:w="6250" w:type="dxa"/>
            <w:gridSpan w:val="2"/>
          </w:tcPr>
          <w:p w14:paraId="4018CEC0" w14:textId="0C85939E" w:rsidR="00C508E3" w:rsidRDefault="007C27BE">
            <w:pPr>
              <w:rPr>
                <w:lang w:val="es-CL"/>
              </w:rPr>
            </w:pPr>
            <w:r>
              <w:rPr>
                <w:lang w:val="es-CL"/>
              </w:rPr>
              <w:t>Michael Cruces</w:t>
            </w:r>
          </w:p>
        </w:tc>
      </w:tr>
      <w:tr w:rsidR="00C508E3" w14:paraId="7A0CF5ED" w14:textId="77777777">
        <w:tc>
          <w:tcPr>
            <w:tcW w:w="2272" w:type="dxa"/>
          </w:tcPr>
          <w:p w14:paraId="7DA8254C" w14:textId="77777777" w:rsidR="00C508E3" w:rsidRDefault="00F972BF">
            <w:pPr>
              <w:rPr>
                <w:b/>
                <w:bCs/>
                <w:lang w:val="es-CL"/>
              </w:rPr>
            </w:pPr>
            <w:r>
              <w:rPr>
                <w:b/>
                <w:bCs/>
                <w:lang w:val="es-CL"/>
              </w:rPr>
              <w:t>Correo electrónico:</w:t>
            </w:r>
          </w:p>
        </w:tc>
        <w:tc>
          <w:tcPr>
            <w:tcW w:w="6250" w:type="dxa"/>
            <w:gridSpan w:val="2"/>
          </w:tcPr>
          <w:p w14:paraId="36ABDB68" w14:textId="010D18E5" w:rsidR="00C508E3" w:rsidRDefault="007C27BE">
            <w:pPr>
              <w:jc w:val="left"/>
              <w:rPr>
                <w:lang w:val="es-CL"/>
              </w:rPr>
            </w:pPr>
            <w:r>
              <w:rPr>
                <w:lang w:val="es-CL"/>
              </w:rPr>
              <w:t>gobiernomis@tbd.cl</w:t>
            </w:r>
          </w:p>
        </w:tc>
      </w:tr>
      <w:tr w:rsidR="00C508E3" w14:paraId="666D647B" w14:textId="77777777">
        <w:tc>
          <w:tcPr>
            <w:tcW w:w="2272" w:type="dxa"/>
          </w:tcPr>
          <w:p w14:paraId="5E437A6F" w14:textId="77777777" w:rsidR="00C508E3" w:rsidRDefault="00F972BF">
            <w:pPr>
              <w:rPr>
                <w:b/>
                <w:bCs/>
                <w:lang w:val="es-CL"/>
              </w:rPr>
            </w:pPr>
            <w:r>
              <w:rPr>
                <w:b/>
                <w:bCs/>
                <w:lang w:val="es-CL"/>
              </w:rPr>
              <w:t>Id RFC:</w:t>
            </w:r>
          </w:p>
        </w:tc>
        <w:tc>
          <w:tcPr>
            <w:tcW w:w="3914" w:type="dxa"/>
          </w:tcPr>
          <w:p w14:paraId="5DBCDF8C" w14:textId="77777777" w:rsidR="00C508E3" w:rsidRDefault="00C508E3">
            <w:pPr>
              <w:rPr>
                <w:lang w:val="es-CL"/>
              </w:rPr>
            </w:pPr>
          </w:p>
        </w:tc>
        <w:tc>
          <w:tcPr>
            <w:tcW w:w="2336" w:type="dxa"/>
          </w:tcPr>
          <w:p w14:paraId="31D8D4ED" w14:textId="77777777" w:rsidR="00C508E3" w:rsidRDefault="00C508E3">
            <w:pPr>
              <w:rPr>
                <w:lang w:val="es-CL"/>
              </w:rPr>
            </w:pPr>
          </w:p>
        </w:tc>
      </w:tr>
      <w:tr w:rsidR="00C508E3" w14:paraId="2340C303" w14:textId="77777777">
        <w:trPr>
          <w:trHeight w:val="90"/>
        </w:trPr>
        <w:tc>
          <w:tcPr>
            <w:tcW w:w="6186" w:type="dxa"/>
            <w:gridSpan w:val="2"/>
          </w:tcPr>
          <w:p w14:paraId="0DB4C177" w14:textId="77777777" w:rsidR="00C508E3" w:rsidRDefault="00F972BF">
            <w:pPr>
              <w:rPr>
                <w:lang w:val="es-CL"/>
              </w:rPr>
            </w:pPr>
            <w:r>
              <w:rPr>
                <w:lang w:val="es-CL"/>
              </w:rPr>
              <w:t>¿Se ha presentado una propuesta para este cambio en una fecha anterior?</w:t>
            </w:r>
          </w:p>
        </w:tc>
        <w:tc>
          <w:tcPr>
            <w:tcW w:w="2336" w:type="dxa"/>
          </w:tcPr>
          <w:p w14:paraId="6A6EB297" w14:textId="77777777" w:rsidR="00C508E3" w:rsidRDefault="00C508E3">
            <w:pPr>
              <w:rPr>
                <w:lang w:val="es-CL"/>
              </w:rPr>
            </w:pPr>
          </w:p>
          <w:p w14:paraId="33C64C2F" w14:textId="6E80AB48" w:rsidR="00C508E3" w:rsidRDefault="00F972BF">
            <w:pPr>
              <w:rPr>
                <w:lang w:val="es-CL"/>
              </w:rPr>
            </w:pPr>
            <w:r>
              <w:rPr>
                <w:lang w:val="es-CL"/>
              </w:rPr>
              <w:t>SI: ___ NO: _</w:t>
            </w:r>
            <w:r w:rsidR="007C27BE" w:rsidRPr="007C27BE">
              <w:rPr>
                <w:b/>
                <w:bCs/>
                <w:lang w:val="es-CL"/>
              </w:rPr>
              <w:t>X</w:t>
            </w:r>
            <w:r>
              <w:rPr>
                <w:lang w:val="es-CL"/>
              </w:rPr>
              <w:t>__</w:t>
            </w:r>
          </w:p>
          <w:p w14:paraId="59656E2E" w14:textId="77777777" w:rsidR="00C508E3" w:rsidRDefault="00C508E3">
            <w:pPr>
              <w:rPr>
                <w:lang w:val="es-CL"/>
              </w:rPr>
            </w:pPr>
          </w:p>
        </w:tc>
      </w:tr>
      <w:tr w:rsidR="00C508E3" w14:paraId="7C3E617C" w14:textId="77777777">
        <w:tc>
          <w:tcPr>
            <w:tcW w:w="6186" w:type="dxa"/>
            <w:gridSpan w:val="2"/>
          </w:tcPr>
          <w:p w14:paraId="06861DF0" w14:textId="77777777" w:rsidR="00C508E3" w:rsidRDefault="00F972BF">
            <w:pPr>
              <w:rPr>
                <w:lang w:val="es-CL"/>
              </w:rPr>
            </w:pPr>
            <w:r>
              <w:rPr>
                <w:lang w:val="es-CL"/>
              </w:rPr>
              <w:t>Fecha de la última presentación (actual)</w:t>
            </w:r>
          </w:p>
        </w:tc>
        <w:tc>
          <w:tcPr>
            <w:tcW w:w="2336" w:type="dxa"/>
          </w:tcPr>
          <w:p w14:paraId="62373D7A" w14:textId="77777777" w:rsidR="00C508E3" w:rsidRDefault="00C508E3">
            <w:pPr>
              <w:rPr>
                <w:lang w:val="es-CL"/>
              </w:rPr>
            </w:pPr>
          </w:p>
        </w:tc>
      </w:tr>
    </w:tbl>
    <w:p w14:paraId="002ECF08" w14:textId="77777777" w:rsidR="00C508E3" w:rsidRDefault="00C508E3">
      <w:pPr>
        <w:rPr>
          <w:lang w:val="es-CL"/>
        </w:rPr>
      </w:pPr>
    </w:p>
    <w:tbl>
      <w:tblPr>
        <w:tblStyle w:val="Tablaconcuadrcula"/>
        <w:tblW w:w="0" w:type="auto"/>
        <w:tblLook w:val="04A0" w:firstRow="1" w:lastRow="0" w:firstColumn="1" w:lastColumn="0" w:noHBand="0" w:noVBand="1"/>
      </w:tblPr>
      <w:tblGrid>
        <w:gridCol w:w="8296"/>
      </w:tblGrid>
      <w:tr w:rsidR="00C508E3" w14:paraId="23BD17D4" w14:textId="77777777" w:rsidTr="6A4262B0">
        <w:tc>
          <w:tcPr>
            <w:tcW w:w="8522" w:type="dxa"/>
            <w:shd w:val="clear" w:color="auto" w:fill="005CB8"/>
          </w:tcPr>
          <w:p w14:paraId="1EC9187C" w14:textId="77777777" w:rsidR="00C508E3" w:rsidRDefault="00F972BF">
            <w:pPr>
              <w:rPr>
                <w:b/>
                <w:bCs/>
                <w:color w:val="FFFFFF" w:themeColor="background1"/>
                <w:lang w:val="es-CL"/>
              </w:rPr>
            </w:pPr>
            <w:r>
              <w:rPr>
                <w:b/>
                <w:bCs/>
                <w:color w:val="FFFFFF" w:themeColor="background1"/>
                <w:lang w:val="es-CL"/>
              </w:rPr>
              <w:t>DESCRIPCIÓN DEL CAMBIO</w:t>
            </w:r>
          </w:p>
        </w:tc>
      </w:tr>
      <w:tr w:rsidR="00C508E3" w14:paraId="6A496F40" w14:textId="77777777" w:rsidTr="6A4262B0">
        <w:trPr>
          <w:trHeight w:val="302"/>
        </w:trPr>
        <w:tc>
          <w:tcPr>
            <w:tcW w:w="8522" w:type="dxa"/>
          </w:tcPr>
          <w:p w14:paraId="2847EC85" w14:textId="77777777" w:rsidR="00C508E3" w:rsidRDefault="00F972BF">
            <w:pPr>
              <w:rPr>
                <w:b/>
                <w:bCs/>
                <w:lang w:val="es-CL"/>
              </w:rPr>
            </w:pPr>
            <w:r>
              <w:rPr>
                <w:b/>
                <w:bCs/>
                <w:lang w:val="es-CL"/>
              </w:rPr>
              <w:t>Detallar el cambio propuesto:</w:t>
            </w:r>
          </w:p>
        </w:tc>
      </w:tr>
      <w:tr w:rsidR="00C508E3" w14:paraId="433970C9" w14:textId="77777777" w:rsidTr="6A4262B0">
        <w:trPr>
          <w:trHeight w:val="1553"/>
        </w:trPr>
        <w:tc>
          <w:tcPr>
            <w:tcW w:w="8522" w:type="dxa"/>
          </w:tcPr>
          <w:p w14:paraId="17FCD2B3" w14:textId="77777777" w:rsidR="007C27BE" w:rsidRPr="007C27BE" w:rsidRDefault="007C27BE" w:rsidP="007C27BE">
            <w:pPr>
              <w:rPr>
                <w:lang w:val="es-CL"/>
              </w:rPr>
            </w:pPr>
            <w:r w:rsidRPr="007C27BE">
              <w:rPr>
                <w:lang w:val="es-CL"/>
              </w:rPr>
              <w:t>Este proyecto busca dar un paso clave en la consolidación del Gobierno de Datos mediante la creación de la arquitectura de datos Medallón, diseñado específicamente para habilitar y escalar capacidades de gobierno de datos de forma ordenada y segura.</w:t>
            </w:r>
          </w:p>
          <w:p w14:paraId="592BDEBD" w14:textId="77777777" w:rsidR="007C27BE" w:rsidRPr="007C27BE" w:rsidRDefault="007C27BE" w:rsidP="007C27BE">
            <w:pPr>
              <w:rPr>
                <w:lang w:val="es-CL"/>
              </w:rPr>
            </w:pPr>
            <w:r w:rsidRPr="007C27BE">
              <w:rPr>
                <w:lang w:val="es-CL"/>
              </w:rPr>
              <w:t> </w:t>
            </w:r>
          </w:p>
          <w:p w14:paraId="030CDDF8" w14:textId="77777777" w:rsidR="007C27BE" w:rsidRPr="007C27BE" w:rsidRDefault="007C27BE" w:rsidP="007C27BE">
            <w:pPr>
              <w:rPr>
                <w:lang w:val="es-CL"/>
              </w:rPr>
            </w:pPr>
            <w:r w:rsidRPr="007C27BE">
              <w:rPr>
                <w:lang w:val="es-CL"/>
              </w:rPr>
              <w:t>Esta arquitectura será la base sobre la cual se estructurarán dominios de datos, permitiendo una gestión clara de la información y una asignación controlada de accesos a los usuarios de las distintas unidades organizacionales. La idea es contar con un espacio gobernado, donde los datos se administren como activos estratégicos y no solo como insumos operativos.</w:t>
            </w:r>
          </w:p>
          <w:p w14:paraId="1FAC1663" w14:textId="77777777" w:rsidR="007C27BE" w:rsidRPr="007C27BE" w:rsidRDefault="007C27BE" w:rsidP="007C27BE">
            <w:pPr>
              <w:rPr>
                <w:lang w:val="es-CL"/>
              </w:rPr>
            </w:pPr>
            <w:r w:rsidRPr="007C27BE">
              <w:rPr>
                <w:lang w:val="es-CL"/>
              </w:rPr>
              <w:t> </w:t>
            </w:r>
          </w:p>
          <w:p w14:paraId="27E39CA6" w14:textId="77777777" w:rsidR="007C27BE" w:rsidRPr="007C27BE" w:rsidRDefault="007C27BE" w:rsidP="007C27BE">
            <w:pPr>
              <w:rPr>
                <w:lang w:val="es-CL"/>
              </w:rPr>
            </w:pPr>
            <w:r w:rsidRPr="007C27BE">
              <w:rPr>
                <w:lang w:val="es-CL"/>
              </w:rPr>
              <w:t>La plataforma se sustenta en una arquitectura medallón sobre Databricks y Unity Catalog, lo que nos permite avanzar hacia un modelo moderno de gobierno de datos. Esto habilita capacidades clave como la implementación de controles de calidad de datos desde el origen, la anonimización de datos personales conforme a normativas de protección de datos, y un control de accesos robusto, trazable y auditable.</w:t>
            </w:r>
          </w:p>
          <w:p w14:paraId="61FD5E20" w14:textId="77777777" w:rsidR="007C27BE" w:rsidRPr="007C27BE" w:rsidRDefault="007C27BE" w:rsidP="007C27BE">
            <w:pPr>
              <w:rPr>
                <w:lang w:val="es-CL"/>
              </w:rPr>
            </w:pPr>
            <w:r w:rsidRPr="007C27BE">
              <w:rPr>
                <w:lang w:val="es-CL"/>
              </w:rPr>
              <w:t> </w:t>
            </w:r>
          </w:p>
          <w:p w14:paraId="5010D8F3" w14:textId="77777777" w:rsidR="007C27BE" w:rsidRPr="007C27BE" w:rsidRDefault="007C27BE" w:rsidP="007C27BE">
            <w:pPr>
              <w:rPr>
                <w:lang w:val="es-CL"/>
              </w:rPr>
            </w:pPr>
            <w:r w:rsidRPr="007C27BE">
              <w:rPr>
                <w:lang w:val="es-CL"/>
              </w:rPr>
              <w:t>En definitiva, esta arquitectura no solo soporta el desarrollo técnico, sino que establece las bases para un gobierno de datos efectivo, escalable y alineado con las necesidades actuales y futuras de la organización, asegurando confianza, seguridad y valor en el uso de la información.</w:t>
            </w:r>
          </w:p>
          <w:p w14:paraId="1E3DC84A" w14:textId="315FCEA0" w:rsidR="00382444" w:rsidRPr="00494528" w:rsidRDefault="007C27BE" w:rsidP="007C27BE">
            <w:pPr>
              <w:rPr>
                <w:lang w:val="es-CL"/>
              </w:rPr>
            </w:pPr>
            <w:r w:rsidRPr="007C27BE">
              <w:rPr>
                <w:lang w:val="es-CL"/>
              </w:rPr>
              <w:t> </w:t>
            </w:r>
          </w:p>
        </w:tc>
      </w:tr>
    </w:tbl>
    <w:p w14:paraId="0DA8A7D0" w14:textId="77777777" w:rsidR="00C508E3" w:rsidRDefault="00C508E3">
      <w:pPr>
        <w:rPr>
          <w:lang w:val="es-CL"/>
        </w:rPr>
      </w:pPr>
    </w:p>
    <w:tbl>
      <w:tblPr>
        <w:tblStyle w:val="Tablaconcuadrcula"/>
        <w:tblW w:w="8326" w:type="dxa"/>
        <w:tblLook w:val="04A0" w:firstRow="1" w:lastRow="0" w:firstColumn="1" w:lastColumn="0" w:noHBand="0" w:noVBand="1"/>
      </w:tblPr>
      <w:tblGrid>
        <w:gridCol w:w="8326"/>
      </w:tblGrid>
      <w:tr w:rsidR="00C508E3" w14:paraId="5435C323" w14:textId="77777777" w:rsidTr="00EA7696">
        <w:trPr>
          <w:trHeight w:val="202"/>
        </w:trPr>
        <w:tc>
          <w:tcPr>
            <w:tcW w:w="8326" w:type="dxa"/>
            <w:shd w:val="clear" w:color="auto" w:fill="005CB8"/>
          </w:tcPr>
          <w:p w14:paraId="1A3A9368" w14:textId="77777777" w:rsidR="00C508E3" w:rsidRDefault="00F972BF">
            <w:pPr>
              <w:rPr>
                <w:b/>
                <w:bCs/>
                <w:color w:val="FFFFFF" w:themeColor="background1"/>
                <w:lang w:val="es-CL"/>
              </w:rPr>
            </w:pPr>
            <w:r>
              <w:rPr>
                <w:b/>
                <w:bCs/>
                <w:color w:val="FFFFFF" w:themeColor="background1"/>
                <w:lang w:val="es-CL"/>
              </w:rPr>
              <w:t>MOTIVO DE IMPLANTACIÓN</w:t>
            </w:r>
          </w:p>
        </w:tc>
      </w:tr>
      <w:tr w:rsidR="00C508E3" w14:paraId="6FAAE723" w14:textId="77777777" w:rsidTr="00EA7696">
        <w:trPr>
          <w:trHeight w:val="218"/>
        </w:trPr>
        <w:tc>
          <w:tcPr>
            <w:tcW w:w="8326" w:type="dxa"/>
          </w:tcPr>
          <w:p w14:paraId="2D8C050F" w14:textId="77777777" w:rsidR="00C508E3" w:rsidRDefault="00F972BF">
            <w:pPr>
              <w:rPr>
                <w:b/>
                <w:bCs/>
                <w:lang w:val="es-CL"/>
              </w:rPr>
            </w:pPr>
            <w:r>
              <w:rPr>
                <w:b/>
                <w:bCs/>
                <w:lang w:val="es-CL"/>
              </w:rPr>
              <w:t>Explique por qué se debe implementar el cambio:</w:t>
            </w:r>
          </w:p>
        </w:tc>
      </w:tr>
      <w:tr w:rsidR="00C508E3" w14:paraId="59A7C391" w14:textId="77777777" w:rsidTr="00EA7696">
        <w:trPr>
          <w:trHeight w:val="1189"/>
        </w:trPr>
        <w:tc>
          <w:tcPr>
            <w:tcW w:w="8326" w:type="dxa"/>
          </w:tcPr>
          <w:p w14:paraId="41180B0B" w14:textId="3D53C62D" w:rsidR="00AC0B23" w:rsidRDefault="007C27BE" w:rsidP="007C27BE">
            <w:pPr>
              <w:pStyle w:val="Prrafodelista"/>
              <w:numPr>
                <w:ilvl w:val="0"/>
                <w:numId w:val="26"/>
              </w:numPr>
              <w:rPr>
                <w:lang w:val="es-CL"/>
              </w:rPr>
            </w:pPr>
            <w:r w:rsidRPr="007C27BE">
              <w:rPr>
                <w:lang w:val="es-CL"/>
              </w:rPr>
              <w:t xml:space="preserve">Esto nace desde un punto de auditoria donde se levantó que no hay gobierno de datos tanto para </w:t>
            </w:r>
            <w:r>
              <w:rPr>
                <w:lang w:val="es-CL"/>
              </w:rPr>
              <w:t>TBD</w:t>
            </w:r>
            <w:r w:rsidRPr="007C27BE">
              <w:rPr>
                <w:lang w:val="es-CL"/>
              </w:rPr>
              <w:t xml:space="preserve"> como </w:t>
            </w:r>
            <w:r>
              <w:rPr>
                <w:lang w:val="es-CL"/>
              </w:rPr>
              <w:t>TSF</w:t>
            </w:r>
            <w:r w:rsidRPr="007C27BE">
              <w:rPr>
                <w:lang w:val="es-CL"/>
              </w:rPr>
              <w:t>.</w:t>
            </w:r>
          </w:p>
          <w:p w14:paraId="4BC88798" w14:textId="3189AA43" w:rsidR="007C27BE" w:rsidRPr="007C27BE" w:rsidRDefault="007C27BE" w:rsidP="007C27BE">
            <w:pPr>
              <w:pStyle w:val="Prrafodelista"/>
              <w:numPr>
                <w:ilvl w:val="0"/>
                <w:numId w:val="26"/>
              </w:numPr>
              <w:rPr>
                <w:lang w:val="es-CL"/>
              </w:rPr>
            </w:pPr>
            <w:r>
              <w:rPr>
                <w:lang w:val="es-CL"/>
              </w:rPr>
              <w:t xml:space="preserve">Debido que el </w:t>
            </w:r>
            <w:r w:rsidRPr="007C27BE">
              <w:rPr>
                <w:lang w:val="es-CL"/>
              </w:rPr>
              <w:t>banco está sujeto a crecientes exigencias normativas en materia de datos, junto con la implementación de nuevas leyes que requieren foco, dedicación y especialización</w:t>
            </w:r>
            <w:r>
              <w:rPr>
                <w:lang w:val="es-CL"/>
              </w:rPr>
              <w:t>, es clave,</w:t>
            </w:r>
            <w:r w:rsidRPr="007C27BE">
              <w:rPr>
                <w:lang w:val="es-CL"/>
              </w:rPr>
              <w:t xml:space="preserve"> contar con un</w:t>
            </w:r>
            <w:r>
              <w:rPr>
                <w:lang w:val="es-CL"/>
              </w:rPr>
              <w:t xml:space="preserve">a plataforma centralizada </w:t>
            </w:r>
            <w:r w:rsidRPr="007C27BE">
              <w:rPr>
                <w:lang w:val="es-CL"/>
              </w:rPr>
              <w:t>de Datos,</w:t>
            </w:r>
            <w:r>
              <w:rPr>
                <w:lang w:val="es-CL"/>
              </w:rPr>
              <w:t xml:space="preserve"> que permita gobernar</w:t>
            </w:r>
            <w:r w:rsidRPr="007C27BE">
              <w:rPr>
                <w:lang w:val="es-CL"/>
              </w:rPr>
              <w:t xml:space="preserve"> </w:t>
            </w:r>
            <w:r>
              <w:rPr>
                <w:lang w:val="es-CL"/>
              </w:rPr>
              <w:t xml:space="preserve">y </w:t>
            </w:r>
            <w:r w:rsidRPr="007C27BE">
              <w:rPr>
                <w:lang w:val="es-CL"/>
              </w:rPr>
              <w:t>entender las prioridades del negocio y habilitar información de calidad que apoye la toma de decisiones.</w:t>
            </w:r>
          </w:p>
          <w:p w14:paraId="27F721A8" w14:textId="77777777" w:rsidR="007C27BE" w:rsidRDefault="007C27BE" w:rsidP="00937B56">
            <w:pPr>
              <w:rPr>
                <w:lang w:val="es-CL"/>
              </w:rPr>
            </w:pPr>
          </w:p>
          <w:p w14:paraId="0A722FFD" w14:textId="243014A0" w:rsidR="007C27BE" w:rsidRPr="00CD2DCF" w:rsidRDefault="007C27BE" w:rsidP="00937B56">
            <w:pPr>
              <w:rPr>
                <w:lang w:val="es-CL"/>
              </w:rPr>
            </w:pPr>
          </w:p>
        </w:tc>
      </w:tr>
    </w:tbl>
    <w:p w14:paraId="14067688" w14:textId="77777777" w:rsidR="00C508E3" w:rsidRDefault="00C508E3">
      <w:pPr>
        <w:rPr>
          <w:lang w:val="es-CL"/>
        </w:rPr>
      </w:pPr>
    </w:p>
    <w:tbl>
      <w:tblPr>
        <w:tblStyle w:val="Tablaconcuadrcula"/>
        <w:tblW w:w="0" w:type="auto"/>
        <w:tblLook w:val="04A0" w:firstRow="1" w:lastRow="0" w:firstColumn="1" w:lastColumn="0" w:noHBand="0" w:noVBand="1"/>
      </w:tblPr>
      <w:tblGrid>
        <w:gridCol w:w="2082"/>
        <w:gridCol w:w="2964"/>
        <w:gridCol w:w="1201"/>
        <w:gridCol w:w="2049"/>
      </w:tblGrid>
      <w:tr w:rsidR="00C508E3" w14:paraId="6A2A3971" w14:textId="77777777">
        <w:tc>
          <w:tcPr>
            <w:tcW w:w="8522" w:type="dxa"/>
            <w:gridSpan w:val="4"/>
            <w:shd w:val="clear" w:color="auto" w:fill="005CB8"/>
          </w:tcPr>
          <w:p w14:paraId="56FE059D" w14:textId="77777777" w:rsidR="00C508E3" w:rsidRDefault="00F972BF">
            <w:pPr>
              <w:rPr>
                <w:b/>
                <w:bCs/>
                <w:color w:val="FFFFFF" w:themeColor="background1"/>
                <w:lang w:val="es-CL"/>
              </w:rPr>
            </w:pPr>
            <w:r>
              <w:rPr>
                <w:b/>
                <w:bCs/>
                <w:color w:val="FFFFFF" w:themeColor="background1"/>
                <w:lang w:val="es-CL"/>
              </w:rPr>
              <w:t>PRIORIDAD DEL CAMBIO PROPUESTO</w:t>
            </w:r>
          </w:p>
        </w:tc>
      </w:tr>
      <w:tr w:rsidR="00C508E3" w14:paraId="5634BA95" w14:textId="77777777">
        <w:trPr>
          <w:trHeight w:val="389"/>
        </w:trPr>
        <w:tc>
          <w:tcPr>
            <w:tcW w:w="2130" w:type="dxa"/>
            <w:vAlign w:val="center"/>
          </w:tcPr>
          <w:p w14:paraId="70EA82FB" w14:textId="77777777" w:rsidR="00C508E3" w:rsidRDefault="00F972BF">
            <w:pPr>
              <w:rPr>
                <w:lang w:val="es-CL"/>
              </w:rPr>
            </w:pPr>
            <w:r>
              <w:rPr>
                <w:b/>
                <w:bCs/>
                <w:lang w:val="es-CL"/>
              </w:rPr>
              <w:t>Tipo de prioridad:</w:t>
            </w:r>
          </w:p>
        </w:tc>
        <w:tc>
          <w:tcPr>
            <w:tcW w:w="3039" w:type="dxa"/>
            <w:vAlign w:val="center"/>
          </w:tcPr>
          <w:p w14:paraId="6FAFDCB4" w14:textId="77777777" w:rsidR="00C508E3" w:rsidRDefault="00F972BF">
            <w:pPr>
              <w:rPr>
                <w:lang w:val="es-CL"/>
              </w:rPr>
            </w:pPr>
            <w:r>
              <w:rPr>
                <w:lang w:val="es-CL"/>
              </w:rPr>
              <w:t>Muy Alto (Emergencia)</w:t>
            </w:r>
          </w:p>
        </w:tc>
        <w:tc>
          <w:tcPr>
            <w:tcW w:w="1222" w:type="dxa"/>
            <w:vAlign w:val="center"/>
          </w:tcPr>
          <w:p w14:paraId="48B2D99B" w14:textId="0A28F489" w:rsidR="00C508E3" w:rsidRDefault="00F972BF">
            <w:pPr>
              <w:rPr>
                <w:lang w:val="es-CL"/>
              </w:rPr>
            </w:pPr>
            <w:r>
              <w:rPr>
                <w:lang w:val="es-CL"/>
              </w:rPr>
              <w:t>____</w:t>
            </w:r>
          </w:p>
        </w:tc>
        <w:tc>
          <w:tcPr>
            <w:tcW w:w="2131" w:type="dxa"/>
            <w:vAlign w:val="center"/>
          </w:tcPr>
          <w:p w14:paraId="1052DEA9" w14:textId="77777777" w:rsidR="00C508E3" w:rsidRDefault="00C508E3">
            <w:pPr>
              <w:rPr>
                <w:lang w:val="es-CL"/>
              </w:rPr>
            </w:pPr>
          </w:p>
        </w:tc>
      </w:tr>
      <w:tr w:rsidR="00C508E3" w14:paraId="3ABF977C" w14:textId="77777777">
        <w:trPr>
          <w:trHeight w:val="389"/>
        </w:trPr>
        <w:tc>
          <w:tcPr>
            <w:tcW w:w="2130" w:type="dxa"/>
            <w:vAlign w:val="center"/>
          </w:tcPr>
          <w:p w14:paraId="3FE6C104" w14:textId="77777777" w:rsidR="00C508E3" w:rsidRDefault="00C508E3">
            <w:pPr>
              <w:rPr>
                <w:lang w:val="es-CL"/>
              </w:rPr>
            </w:pPr>
          </w:p>
        </w:tc>
        <w:tc>
          <w:tcPr>
            <w:tcW w:w="3039" w:type="dxa"/>
            <w:vAlign w:val="center"/>
          </w:tcPr>
          <w:p w14:paraId="12879CF5" w14:textId="77777777" w:rsidR="00C508E3" w:rsidRDefault="00F972BF">
            <w:pPr>
              <w:rPr>
                <w:lang w:val="es-CL"/>
              </w:rPr>
            </w:pPr>
            <w:r>
              <w:rPr>
                <w:lang w:val="es-CL"/>
              </w:rPr>
              <w:t>Alto</w:t>
            </w:r>
          </w:p>
        </w:tc>
        <w:tc>
          <w:tcPr>
            <w:tcW w:w="1222" w:type="dxa"/>
            <w:vAlign w:val="center"/>
          </w:tcPr>
          <w:p w14:paraId="779D290F" w14:textId="129E2439" w:rsidR="00C508E3" w:rsidRDefault="00F972BF">
            <w:pPr>
              <w:rPr>
                <w:lang w:val="es-CL"/>
              </w:rPr>
            </w:pPr>
            <w:r>
              <w:rPr>
                <w:lang w:val="es-CL"/>
              </w:rPr>
              <w:t>____</w:t>
            </w:r>
            <w:r w:rsidR="003202AF">
              <w:rPr>
                <w:lang w:val="es-CL"/>
              </w:rPr>
              <w:t>_</w:t>
            </w:r>
          </w:p>
        </w:tc>
        <w:tc>
          <w:tcPr>
            <w:tcW w:w="2131" w:type="dxa"/>
            <w:vAlign w:val="center"/>
          </w:tcPr>
          <w:p w14:paraId="633D1E48" w14:textId="77777777" w:rsidR="00C508E3" w:rsidRDefault="00C508E3">
            <w:pPr>
              <w:rPr>
                <w:lang w:val="es-CL"/>
              </w:rPr>
            </w:pPr>
          </w:p>
        </w:tc>
      </w:tr>
      <w:tr w:rsidR="00C508E3" w14:paraId="5C3F053D" w14:textId="77777777">
        <w:trPr>
          <w:trHeight w:val="391"/>
        </w:trPr>
        <w:tc>
          <w:tcPr>
            <w:tcW w:w="2130" w:type="dxa"/>
            <w:vAlign w:val="center"/>
          </w:tcPr>
          <w:p w14:paraId="63233607" w14:textId="77777777" w:rsidR="00C508E3" w:rsidRDefault="00C508E3">
            <w:pPr>
              <w:rPr>
                <w:lang w:val="es-CL"/>
              </w:rPr>
            </w:pPr>
          </w:p>
        </w:tc>
        <w:tc>
          <w:tcPr>
            <w:tcW w:w="3039" w:type="dxa"/>
            <w:vAlign w:val="center"/>
          </w:tcPr>
          <w:p w14:paraId="58DC9D68" w14:textId="77777777" w:rsidR="00C508E3" w:rsidRDefault="00F972BF">
            <w:pPr>
              <w:rPr>
                <w:lang w:val="es-CL"/>
              </w:rPr>
            </w:pPr>
            <w:r>
              <w:rPr>
                <w:lang w:val="es-CL"/>
              </w:rPr>
              <w:t>Normal</w:t>
            </w:r>
          </w:p>
        </w:tc>
        <w:tc>
          <w:tcPr>
            <w:tcW w:w="1222" w:type="dxa"/>
            <w:vAlign w:val="center"/>
          </w:tcPr>
          <w:p w14:paraId="228F8A15" w14:textId="5CD22D24" w:rsidR="00C508E3" w:rsidRDefault="00F972BF">
            <w:pPr>
              <w:rPr>
                <w:lang w:val="es-CL"/>
              </w:rPr>
            </w:pPr>
            <w:r>
              <w:rPr>
                <w:lang w:val="es-CL"/>
              </w:rPr>
              <w:t>__</w:t>
            </w:r>
            <w:r w:rsidR="007C27BE" w:rsidRPr="007C27BE">
              <w:rPr>
                <w:b/>
                <w:bCs/>
                <w:lang w:val="es-CL"/>
              </w:rPr>
              <w:t>X</w:t>
            </w:r>
            <w:r>
              <w:rPr>
                <w:lang w:val="es-CL"/>
              </w:rPr>
              <w:t>__</w:t>
            </w:r>
          </w:p>
        </w:tc>
        <w:tc>
          <w:tcPr>
            <w:tcW w:w="2131" w:type="dxa"/>
            <w:vAlign w:val="center"/>
          </w:tcPr>
          <w:p w14:paraId="77B0FF4C" w14:textId="77777777" w:rsidR="00C508E3" w:rsidRDefault="00C508E3">
            <w:pPr>
              <w:rPr>
                <w:lang w:val="es-CL"/>
              </w:rPr>
            </w:pPr>
          </w:p>
        </w:tc>
      </w:tr>
      <w:tr w:rsidR="00C508E3" w14:paraId="7781090C" w14:textId="77777777">
        <w:trPr>
          <w:trHeight w:val="462"/>
        </w:trPr>
        <w:tc>
          <w:tcPr>
            <w:tcW w:w="2130" w:type="dxa"/>
            <w:vAlign w:val="center"/>
          </w:tcPr>
          <w:p w14:paraId="78B8CE19" w14:textId="77777777" w:rsidR="00C508E3" w:rsidRDefault="00C508E3">
            <w:pPr>
              <w:rPr>
                <w:lang w:val="es-CL"/>
              </w:rPr>
            </w:pPr>
          </w:p>
        </w:tc>
        <w:tc>
          <w:tcPr>
            <w:tcW w:w="3039" w:type="dxa"/>
            <w:vAlign w:val="center"/>
          </w:tcPr>
          <w:p w14:paraId="64C78639" w14:textId="77777777" w:rsidR="00C508E3" w:rsidRDefault="00F972BF">
            <w:pPr>
              <w:rPr>
                <w:lang w:val="es-CL"/>
              </w:rPr>
            </w:pPr>
            <w:r>
              <w:rPr>
                <w:lang w:val="es-CL"/>
              </w:rPr>
              <w:t>Bajo</w:t>
            </w:r>
          </w:p>
        </w:tc>
        <w:tc>
          <w:tcPr>
            <w:tcW w:w="1222" w:type="dxa"/>
            <w:vAlign w:val="center"/>
          </w:tcPr>
          <w:p w14:paraId="55751D56" w14:textId="77777777" w:rsidR="00C508E3" w:rsidRDefault="00F972BF">
            <w:pPr>
              <w:rPr>
                <w:lang w:val="es-CL"/>
              </w:rPr>
            </w:pPr>
            <w:r>
              <w:rPr>
                <w:lang w:val="es-CL"/>
              </w:rPr>
              <w:t>_____</w:t>
            </w:r>
          </w:p>
        </w:tc>
        <w:tc>
          <w:tcPr>
            <w:tcW w:w="2131" w:type="dxa"/>
            <w:vAlign w:val="center"/>
          </w:tcPr>
          <w:p w14:paraId="08F343E9" w14:textId="77777777" w:rsidR="00C508E3" w:rsidRDefault="00C508E3">
            <w:pPr>
              <w:rPr>
                <w:lang w:val="es-CL"/>
              </w:rPr>
            </w:pPr>
          </w:p>
        </w:tc>
      </w:tr>
    </w:tbl>
    <w:p w14:paraId="2C451589" w14:textId="77777777" w:rsidR="00C508E3" w:rsidRDefault="00C508E3">
      <w:pPr>
        <w:rPr>
          <w:lang w:val="es-CL"/>
        </w:rPr>
      </w:pPr>
    </w:p>
    <w:p w14:paraId="463FD8AA" w14:textId="77777777" w:rsidR="007C27BE" w:rsidRDefault="007C27BE">
      <w:pPr>
        <w:rPr>
          <w:lang w:val="es-CL"/>
        </w:rPr>
      </w:pPr>
    </w:p>
    <w:p w14:paraId="184E5D09" w14:textId="77777777" w:rsidR="007C27BE" w:rsidRDefault="007C27BE">
      <w:pPr>
        <w:rPr>
          <w:lang w:val="es-CL"/>
        </w:rPr>
      </w:pPr>
    </w:p>
    <w:tbl>
      <w:tblPr>
        <w:tblStyle w:val="Tablaconcuadrcula"/>
        <w:tblW w:w="0" w:type="auto"/>
        <w:tblLook w:val="04A0" w:firstRow="1" w:lastRow="0" w:firstColumn="1" w:lastColumn="0" w:noHBand="0" w:noVBand="1"/>
      </w:tblPr>
      <w:tblGrid>
        <w:gridCol w:w="2934"/>
        <w:gridCol w:w="2751"/>
        <w:gridCol w:w="2611"/>
      </w:tblGrid>
      <w:tr w:rsidR="00C508E3" w14:paraId="550A9324" w14:textId="77777777">
        <w:tc>
          <w:tcPr>
            <w:tcW w:w="0" w:type="auto"/>
            <w:gridSpan w:val="3"/>
            <w:shd w:val="clear" w:color="auto" w:fill="005CB8"/>
          </w:tcPr>
          <w:p w14:paraId="7157EC21" w14:textId="77777777" w:rsidR="00C508E3" w:rsidRDefault="00F972BF">
            <w:pPr>
              <w:rPr>
                <w:b/>
                <w:bCs/>
                <w:color w:val="FFFFFF" w:themeColor="background1"/>
                <w:lang w:val="es-CL"/>
              </w:rPr>
            </w:pPr>
            <w:r>
              <w:rPr>
                <w:b/>
                <w:bCs/>
                <w:color w:val="FFFFFF" w:themeColor="background1"/>
                <w:lang w:val="es-CL"/>
              </w:rPr>
              <w:t>TIPO DE CAMBIO</w:t>
            </w:r>
          </w:p>
        </w:tc>
      </w:tr>
      <w:tr w:rsidR="00C508E3" w14:paraId="681AEB8E" w14:textId="77777777">
        <w:tc>
          <w:tcPr>
            <w:tcW w:w="0" w:type="auto"/>
            <w:gridSpan w:val="3"/>
          </w:tcPr>
          <w:p w14:paraId="11BBAE50" w14:textId="77777777" w:rsidR="00C508E3" w:rsidRDefault="00F972BF">
            <w:pPr>
              <w:rPr>
                <w:b/>
                <w:bCs/>
                <w:lang w:val="es-CL"/>
              </w:rPr>
            </w:pPr>
            <w:r>
              <w:rPr>
                <w:b/>
                <w:bCs/>
                <w:lang w:val="es-CL"/>
              </w:rPr>
              <w:t>Indicar el o los elementos que serán afectados por el cambio:</w:t>
            </w:r>
          </w:p>
        </w:tc>
      </w:tr>
      <w:tr w:rsidR="00C508E3" w14:paraId="33646929" w14:textId="77777777">
        <w:trPr>
          <w:trHeight w:val="473"/>
        </w:trPr>
        <w:tc>
          <w:tcPr>
            <w:tcW w:w="3026" w:type="dxa"/>
            <w:vAlign w:val="center"/>
          </w:tcPr>
          <w:p w14:paraId="6BCBA523" w14:textId="359DDDA4" w:rsidR="00C508E3" w:rsidRPr="00207CEA" w:rsidRDefault="00F972BF">
            <w:pPr>
              <w:rPr>
                <w:lang w:val="es-CL"/>
              </w:rPr>
            </w:pPr>
            <w:r w:rsidRPr="00207CEA">
              <w:rPr>
                <w:lang w:val="es-CL"/>
              </w:rPr>
              <w:t>____ La red</w:t>
            </w:r>
          </w:p>
        </w:tc>
        <w:tc>
          <w:tcPr>
            <w:tcW w:w="2826" w:type="dxa"/>
            <w:vAlign w:val="center"/>
          </w:tcPr>
          <w:p w14:paraId="7E8B27E5" w14:textId="7D2F1E41" w:rsidR="00C508E3" w:rsidRPr="00207CEA" w:rsidRDefault="00F972BF">
            <w:pPr>
              <w:rPr>
                <w:lang w:val="es-CL"/>
              </w:rPr>
            </w:pPr>
            <w:r w:rsidRPr="00207CEA">
              <w:rPr>
                <w:lang w:val="es-CL"/>
              </w:rPr>
              <w:t>____ Base de datos</w:t>
            </w:r>
          </w:p>
        </w:tc>
        <w:tc>
          <w:tcPr>
            <w:tcW w:w="2670" w:type="dxa"/>
            <w:vAlign w:val="center"/>
          </w:tcPr>
          <w:p w14:paraId="3B8689E2" w14:textId="2FC25D32" w:rsidR="00C508E3" w:rsidRPr="00207CEA" w:rsidRDefault="00F972BF">
            <w:pPr>
              <w:rPr>
                <w:lang w:val="es-CL"/>
              </w:rPr>
            </w:pPr>
            <w:r w:rsidRPr="00207CEA">
              <w:rPr>
                <w:lang w:val="es-CL"/>
              </w:rPr>
              <w:t>____ Sistema operativo</w:t>
            </w:r>
          </w:p>
        </w:tc>
      </w:tr>
      <w:tr w:rsidR="00C508E3" w14:paraId="5C652D09" w14:textId="77777777">
        <w:trPr>
          <w:trHeight w:val="462"/>
        </w:trPr>
        <w:tc>
          <w:tcPr>
            <w:tcW w:w="3026" w:type="dxa"/>
            <w:vAlign w:val="center"/>
          </w:tcPr>
          <w:p w14:paraId="2E231D5E" w14:textId="32E87240" w:rsidR="00C508E3" w:rsidRPr="00207CEA" w:rsidRDefault="00F972BF">
            <w:pPr>
              <w:rPr>
                <w:lang w:val="es-CL"/>
              </w:rPr>
            </w:pPr>
            <w:r w:rsidRPr="00207CEA">
              <w:rPr>
                <w:lang w:val="es-CL"/>
              </w:rPr>
              <w:t>____ Hardware</w:t>
            </w:r>
          </w:p>
        </w:tc>
        <w:tc>
          <w:tcPr>
            <w:tcW w:w="2826" w:type="dxa"/>
            <w:vAlign w:val="center"/>
          </w:tcPr>
          <w:p w14:paraId="142A5FF7" w14:textId="6039F2E0" w:rsidR="00C508E3" w:rsidRPr="00207CEA" w:rsidRDefault="00F972BF">
            <w:pPr>
              <w:rPr>
                <w:lang w:val="es-CL"/>
              </w:rPr>
            </w:pPr>
            <w:r w:rsidRPr="00207CEA">
              <w:rPr>
                <w:lang w:val="es-CL"/>
              </w:rPr>
              <w:t>__ Software instalado</w:t>
            </w:r>
          </w:p>
        </w:tc>
        <w:tc>
          <w:tcPr>
            <w:tcW w:w="2670" w:type="dxa"/>
            <w:vAlign w:val="center"/>
          </w:tcPr>
          <w:p w14:paraId="38B03EC7" w14:textId="2A2763AD" w:rsidR="00C508E3" w:rsidRPr="00207CEA" w:rsidRDefault="00F972BF">
            <w:pPr>
              <w:rPr>
                <w:lang w:val="es-CL"/>
              </w:rPr>
            </w:pPr>
            <w:r w:rsidRPr="00207CEA">
              <w:rPr>
                <w:lang w:val="es-CL"/>
              </w:rPr>
              <w:t>___ Seguridad</w:t>
            </w:r>
          </w:p>
        </w:tc>
      </w:tr>
      <w:tr w:rsidR="00C508E3" w14:paraId="08A4B55E" w14:textId="77777777">
        <w:trPr>
          <w:trHeight w:val="441"/>
        </w:trPr>
        <w:tc>
          <w:tcPr>
            <w:tcW w:w="3026" w:type="dxa"/>
            <w:vAlign w:val="center"/>
          </w:tcPr>
          <w:p w14:paraId="307D9CD2" w14:textId="51E6842A" w:rsidR="00C508E3" w:rsidRPr="00207CEA" w:rsidRDefault="00F972BF">
            <w:pPr>
              <w:rPr>
                <w:lang w:val="es-CL"/>
              </w:rPr>
            </w:pPr>
            <w:r w:rsidRPr="00207CEA">
              <w:rPr>
                <w:lang w:val="es-CL"/>
              </w:rPr>
              <w:t>___</w:t>
            </w:r>
            <w:r w:rsidR="007C27BE" w:rsidRPr="007C27BE">
              <w:rPr>
                <w:b/>
                <w:bCs/>
                <w:lang w:val="es-CL"/>
              </w:rPr>
              <w:t>X</w:t>
            </w:r>
            <w:r w:rsidRPr="00207CEA">
              <w:rPr>
                <w:lang w:val="es-CL"/>
              </w:rPr>
              <w:t>_ Otro</w:t>
            </w:r>
          </w:p>
        </w:tc>
        <w:tc>
          <w:tcPr>
            <w:tcW w:w="2826" w:type="dxa"/>
            <w:vAlign w:val="center"/>
          </w:tcPr>
          <w:p w14:paraId="5DF5E301" w14:textId="77777777" w:rsidR="00C508E3" w:rsidRPr="00207CEA" w:rsidRDefault="00F972BF">
            <w:pPr>
              <w:ind w:left="100" w:hangingChars="50" w:hanging="100"/>
              <w:rPr>
                <w:lang w:val="es-CL"/>
              </w:rPr>
            </w:pPr>
            <w:r w:rsidRPr="00207CEA">
              <w:rPr>
                <w:lang w:val="es-CL"/>
              </w:rPr>
              <w:t>____ Programar Interrupción</w:t>
            </w:r>
          </w:p>
        </w:tc>
        <w:tc>
          <w:tcPr>
            <w:tcW w:w="2670" w:type="dxa"/>
            <w:vAlign w:val="center"/>
          </w:tcPr>
          <w:p w14:paraId="3D12787A" w14:textId="77777777" w:rsidR="00C508E3" w:rsidRPr="00207CEA" w:rsidRDefault="00F972BF">
            <w:pPr>
              <w:rPr>
                <w:lang w:val="es-CL"/>
              </w:rPr>
            </w:pPr>
            <w:r w:rsidRPr="00207CEA">
              <w:rPr>
                <w:lang w:val="es-CL"/>
              </w:rPr>
              <w:t>____ Procedimientos</w:t>
            </w:r>
          </w:p>
        </w:tc>
      </w:tr>
      <w:tr w:rsidR="00C508E3" w14:paraId="7F20F18D" w14:textId="77777777">
        <w:trPr>
          <w:trHeight w:val="337"/>
        </w:trPr>
        <w:tc>
          <w:tcPr>
            <w:tcW w:w="3026" w:type="dxa"/>
          </w:tcPr>
          <w:p w14:paraId="31CE90D8" w14:textId="77777777" w:rsidR="00C508E3" w:rsidRDefault="00C508E3">
            <w:pPr>
              <w:rPr>
                <w:lang w:val="es-CL"/>
              </w:rPr>
            </w:pPr>
          </w:p>
        </w:tc>
        <w:tc>
          <w:tcPr>
            <w:tcW w:w="2826" w:type="dxa"/>
          </w:tcPr>
          <w:p w14:paraId="5C978310" w14:textId="77777777" w:rsidR="00C508E3" w:rsidRDefault="00C508E3">
            <w:pPr>
              <w:rPr>
                <w:lang w:val="es-CL"/>
              </w:rPr>
            </w:pPr>
          </w:p>
        </w:tc>
        <w:tc>
          <w:tcPr>
            <w:tcW w:w="2670" w:type="dxa"/>
          </w:tcPr>
          <w:p w14:paraId="3B8BD96D" w14:textId="77777777" w:rsidR="00C508E3" w:rsidRDefault="00C508E3">
            <w:pPr>
              <w:rPr>
                <w:lang w:val="es-CL"/>
              </w:rPr>
            </w:pPr>
          </w:p>
        </w:tc>
      </w:tr>
      <w:tr w:rsidR="00C508E3" w14:paraId="46809E6F" w14:textId="77777777">
        <w:trPr>
          <w:trHeight w:val="597"/>
        </w:trPr>
        <w:tc>
          <w:tcPr>
            <w:tcW w:w="3026" w:type="dxa"/>
          </w:tcPr>
          <w:p w14:paraId="2DDFAEF3" w14:textId="77777777" w:rsidR="00C508E3" w:rsidRDefault="00F972BF">
            <w:pPr>
              <w:rPr>
                <w:lang w:val="es-CL"/>
              </w:rPr>
            </w:pPr>
            <w:r>
              <w:rPr>
                <w:lang w:val="es-CL"/>
              </w:rPr>
              <w:t>Descripción del tipo de cambio "Otro":</w:t>
            </w:r>
          </w:p>
        </w:tc>
        <w:tc>
          <w:tcPr>
            <w:tcW w:w="5496" w:type="dxa"/>
            <w:gridSpan w:val="2"/>
          </w:tcPr>
          <w:p w14:paraId="79477C83" w14:textId="15188409" w:rsidR="00C508E3" w:rsidRPr="007C27BE" w:rsidRDefault="007C27BE" w:rsidP="00A941AB">
            <w:pPr>
              <w:rPr>
                <w:b/>
                <w:bCs/>
                <w:lang w:val="es-CL"/>
              </w:rPr>
            </w:pPr>
            <w:r w:rsidRPr="007C27BE">
              <w:rPr>
                <w:b/>
                <w:bCs/>
                <w:lang w:val="es-CL"/>
              </w:rPr>
              <w:t>Databricks TBD</w:t>
            </w:r>
          </w:p>
        </w:tc>
      </w:tr>
    </w:tbl>
    <w:p w14:paraId="3938D2C8" w14:textId="77E9FBAC" w:rsidR="00C508E3" w:rsidRDefault="00C508E3">
      <w:pPr>
        <w:rPr>
          <w:lang w:val="es-CL"/>
        </w:rPr>
      </w:pPr>
      <w:r w:rsidRPr="4967503C">
        <w:rPr>
          <w:lang w:val="es-CL"/>
        </w:rPr>
        <w:br w:type="page"/>
      </w:r>
    </w:p>
    <w:tbl>
      <w:tblPr>
        <w:tblStyle w:val="Tablaconcuadrcula"/>
        <w:tblW w:w="0" w:type="auto"/>
        <w:tblLook w:val="04A0" w:firstRow="1" w:lastRow="0" w:firstColumn="1" w:lastColumn="0" w:noHBand="0" w:noVBand="1"/>
      </w:tblPr>
      <w:tblGrid>
        <w:gridCol w:w="8296"/>
      </w:tblGrid>
      <w:tr w:rsidR="00C508E3" w14:paraId="607608DB" w14:textId="77777777">
        <w:tc>
          <w:tcPr>
            <w:tcW w:w="8522" w:type="dxa"/>
            <w:shd w:val="clear" w:color="auto" w:fill="005CB8"/>
          </w:tcPr>
          <w:p w14:paraId="53FB0830" w14:textId="77777777" w:rsidR="00C508E3" w:rsidRDefault="00F972BF">
            <w:pPr>
              <w:rPr>
                <w:b/>
                <w:bCs/>
                <w:color w:val="FFFFFF" w:themeColor="background1"/>
                <w:lang w:val="es-CL"/>
              </w:rPr>
            </w:pPr>
            <w:r>
              <w:rPr>
                <w:b/>
                <w:bCs/>
                <w:color w:val="FFFFFF" w:themeColor="background1"/>
                <w:lang w:val="es-CL"/>
              </w:rPr>
              <w:lastRenderedPageBreak/>
              <w:t>IMPACTO EN PERSONAL</w:t>
            </w:r>
          </w:p>
        </w:tc>
      </w:tr>
      <w:tr w:rsidR="00C508E3" w14:paraId="1B3C1B22" w14:textId="77777777">
        <w:trPr>
          <w:trHeight w:val="259"/>
        </w:trPr>
        <w:tc>
          <w:tcPr>
            <w:tcW w:w="8522" w:type="dxa"/>
          </w:tcPr>
          <w:p w14:paraId="2B3E9738" w14:textId="77777777" w:rsidR="00C508E3" w:rsidRDefault="00F972BF">
            <w:pPr>
              <w:rPr>
                <w:b/>
                <w:bCs/>
                <w:lang w:val="es-CL"/>
              </w:rPr>
            </w:pPr>
            <w:r>
              <w:rPr>
                <w:b/>
                <w:bCs/>
                <w:lang w:val="es-CL"/>
              </w:rPr>
              <w:t>Describir si posterior al cambio se requerirá de forma permanente actividades manuales adicionales:</w:t>
            </w:r>
          </w:p>
        </w:tc>
      </w:tr>
      <w:tr w:rsidR="00C508E3" w14:paraId="7ED3C6EE" w14:textId="77777777">
        <w:trPr>
          <w:trHeight w:val="1251"/>
        </w:trPr>
        <w:tc>
          <w:tcPr>
            <w:tcW w:w="8522" w:type="dxa"/>
          </w:tcPr>
          <w:p w14:paraId="6BE9AE62" w14:textId="2CAA31A5" w:rsidR="007C27BE" w:rsidRDefault="007C27BE">
            <w:pPr>
              <w:rPr>
                <w:lang w:val="es-CL"/>
              </w:rPr>
            </w:pPr>
            <w:r>
              <w:rPr>
                <w:lang w:val="es-CL"/>
              </w:rPr>
              <w:t>No necesita mantención permanente.</w:t>
            </w:r>
          </w:p>
        </w:tc>
      </w:tr>
    </w:tbl>
    <w:p w14:paraId="1D8396DE" w14:textId="77777777" w:rsidR="00C508E3" w:rsidRDefault="00C508E3">
      <w:pPr>
        <w:rPr>
          <w:lang w:val="es-CL"/>
        </w:rPr>
      </w:pPr>
    </w:p>
    <w:tbl>
      <w:tblPr>
        <w:tblStyle w:val="Tablaconcuadrcula"/>
        <w:tblW w:w="0" w:type="auto"/>
        <w:tblLook w:val="04A0" w:firstRow="1" w:lastRow="0" w:firstColumn="1" w:lastColumn="0" w:noHBand="0" w:noVBand="1"/>
      </w:tblPr>
      <w:tblGrid>
        <w:gridCol w:w="665"/>
        <w:gridCol w:w="1898"/>
        <w:gridCol w:w="2682"/>
        <w:gridCol w:w="1393"/>
        <w:gridCol w:w="1658"/>
      </w:tblGrid>
      <w:tr w:rsidR="00C508E3" w14:paraId="0C1BDED9" w14:textId="77777777" w:rsidTr="00494528">
        <w:tc>
          <w:tcPr>
            <w:tcW w:w="8296" w:type="dxa"/>
            <w:gridSpan w:val="5"/>
            <w:shd w:val="clear" w:color="auto" w:fill="005CB8"/>
          </w:tcPr>
          <w:p w14:paraId="5C3F869B" w14:textId="77777777" w:rsidR="00C508E3" w:rsidRDefault="00F972BF">
            <w:pPr>
              <w:rPr>
                <w:b/>
                <w:bCs/>
                <w:color w:val="FFFFFF" w:themeColor="background1"/>
                <w:lang w:val="es-CL"/>
              </w:rPr>
            </w:pPr>
            <w:r>
              <w:rPr>
                <w:b/>
                <w:bCs/>
                <w:color w:val="FFFFFF" w:themeColor="background1"/>
                <w:lang w:val="es-CL"/>
              </w:rPr>
              <w:t>IDENTIFICAR QUÉ SERVICIOS SE VERÁN IMPACTADOS CON EL CAMBIO</w:t>
            </w:r>
          </w:p>
        </w:tc>
      </w:tr>
      <w:tr w:rsidR="00C508E3" w14:paraId="3B216951" w14:textId="77777777" w:rsidTr="00494528">
        <w:tc>
          <w:tcPr>
            <w:tcW w:w="665" w:type="dxa"/>
          </w:tcPr>
          <w:p w14:paraId="2440EBF2" w14:textId="77777777" w:rsidR="00C508E3" w:rsidRDefault="00F972BF">
            <w:pPr>
              <w:rPr>
                <w:b/>
                <w:bCs/>
                <w:lang w:val="es-CL"/>
              </w:rPr>
            </w:pPr>
            <w:r>
              <w:rPr>
                <w:b/>
                <w:bCs/>
                <w:lang w:val="es-CL"/>
              </w:rPr>
              <w:t>Nro</w:t>
            </w:r>
          </w:p>
        </w:tc>
        <w:tc>
          <w:tcPr>
            <w:tcW w:w="1898" w:type="dxa"/>
          </w:tcPr>
          <w:p w14:paraId="69A876D5" w14:textId="77777777" w:rsidR="00C508E3" w:rsidRDefault="00F972BF">
            <w:pPr>
              <w:jc w:val="center"/>
              <w:rPr>
                <w:b/>
                <w:bCs/>
                <w:lang w:val="es-CL"/>
              </w:rPr>
            </w:pPr>
            <w:r>
              <w:rPr>
                <w:b/>
                <w:bCs/>
                <w:lang w:val="es-CL"/>
              </w:rPr>
              <w:t>Servicio</w:t>
            </w:r>
          </w:p>
        </w:tc>
        <w:tc>
          <w:tcPr>
            <w:tcW w:w="2682" w:type="dxa"/>
          </w:tcPr>
          <w:p w14:paraId="7EE3B400" w14:textId="77777777" w:rsidR="00C508E3" w:rsidRDefault="00F972BF">
            <w:pPr>
              <w:jc w:val="center"/>
              <w:rPr>
                <w:b/>
                <w:bCs/>
                <w:lang w:val="es-CL"/>
              </w:rPr>
            </w:pPr>
            <w:r>
              <w:rPr>
                <w:b/>
                <w:bCs/>
                <w:lang w:val="es-CL"/>
              </w:rPr>
              <w:t>Descripción</w:t>
            </w:r>
          </w:p>
        </w:tc>
        <w:tc>
          <w:tcPr>
            <w:tcW w:w="1393" w:type="dxa"/>
          </w:tcPr>
          <w:p w14:paraId="007D500D" w14:textId="77777777" w:rsidR="00C508E3" w:rsidRDefault="00F972BF">
            <w:pPr>
              <w:jc w:val="center"/>
              <w:rPr>
                <w:b/>
                <w:bCs/>
                <w:lang w:val="es-CL"/>
              </w:rPr>
            </w:pPr>
            <w:r>
              <w:rPr>
                <w:b/>
                <w:bCs/>
                <w:lang w:val="es-CL"/>
              </w:rPr>
              <w:t>Durante (S/N)</w:t>
            </w:r>
          </w:p>
        </w:tc>
        <w:tc>
          <w:tcPr>
            <w:tcW w:w="1658" w:type="dxa"/>
          </w:tcPr>
          <w:p w14:paraId="6274B380" w14:textId="77777777" w:rsidR="00C508E3" w:rsidRDefault="00F972BF">
            <w:pPr>
              <w:jc w:val="center"/>
              <w:rPr>
                <w:b/>
                <w:bCs/>
                <w:lang w:val="es-CL"/>
              </w:rPr>
            </w:pPr>
            <w:r>
              <w:rPr>
                <w:b/>
                <w:bCs/>
                <w:lang w:val="es-CL"/>
              </w:rPr>
              <w:t>Después</w:t>
            </w:r>
          </w:p>
          <w:p w14:paraId="321718DB" w14:textId="77777777" w:rsidR="00C508E3" w:rsidRDefault="00F972BF">
            <w:pPr>
              <w:jc w:val="center"/>
              <w:rPr>
                <w:b/>
                <w:bCs/>
                <w:lang w:val="es-CL"/>
              </w:rPr>
            </w:pPr>
            <w:r>
              <w:rPr>
                <w:b/>
                <w:bCs/>
                <w:lang w:val="es-CL"/>
              </w:rPr>
              <w:t>(S/N)</w:t>
            </w:r>
          </w:p>
        </w:tc>
      </w:tr>
      <w:tr w:rsidR="00C508E3" w14:paraId="7A3DE968" w14:textId="77777777" w:rsidTr="00494528">
        <w:tc>
          <w:tcPr>
            <w:tcW w:w="665" w:type="dxa"/>
          </w:tcPr>
          <w:p w14:paraId="0BD22783" w14:textId="77777777" w:rsidR="00C508E3" w:rsidRDefault="00F972BF">
            <w:pPr>
              <w:rPr>
                <w:lang w:val="es-CL"/>
              </w:rPr>
            </w:pPr>
            <w:r>
              <w:rPr>
                <w:lang w:val="es-CL"/>
              </w:rPr>
              <w:t>1</w:t>
            </w:r>
          </w:p>
        </w:tc>
        <w:tc>
          <w:tcPr>
            <w:tcW w:w="1898" w:type="dxa"/>
          </w:tcPr>
          <w:p w14:paraId="18429353" w14:textId="413FFE22" w:rsidR="00C508E3" w:rsidRDefault="007C27BE">
            <w:pPr>
              <w:rPr>
                <w:lang w:val="es-CL"/>
              </w:rPr>
            </w:pPr>
            <w:r>
              <w:rPr>
                <w:lang w:val="es-CL"/>
              </w:rPr>
              <w:t>Databricks TBD</w:t>
            </w:r>
          </w:p>
        </w:tc>
        <w:tc>
          <w:tcPr>
            <w:tcW w:w="2682" w:type="dxa"/>
          </w:tcPr>
          <w:p w14:paraId="4D1A9C9C" w14:textId="6BC998CA" w:rsidR="00C508E3" w:rsidRDefault="007C27BE">
            <w:pPr>
              <w:rPr>
                <w:lang w:val="es-CL"/>
              </w:rPr>
            </w:pPr>
            <w:r>
              <w:rPr>
                <w:lang w:val="es-CL"/>
              </w:rPr>
              <w:t>Solo un Pull Request en la rama main.</w:t>
            </w:r>
          </w:p>
        </w:tc>
        <w:tc>
          <w:tcPr>
            <w:tcW w:w="1393" w:type="dxa"/>
          </w:tcPr>
          <w:p w14:paraId="10F6F520" w14:textId="046E15F6" w:rsidR="00C508E3" w:rsidRDefault="007C27BE">
            <w:pPr>
              <w:rPr>
                <w:lang w:val="es-CL"/>
              </w:rPr>
            </w:pPr>
            <w:r>
              <w:rPr>
                <w:lang w:val="es-CL"/>
              </w:rPr>
              <w:t>S</w:t>
            </w:r>
          </w:p>
        </w:tc>
        <w:tc>
          <w:tcPr>
            <w:tcW w:w="1658" w:type="dxa"/>
          </w:tcPr>
          <w:p w14:paraId="6D26880A" w14:textId="6EC1307D" w:rsidR="00C508E3" w:rsidRDefault="007C27BE">
            <w:pPr>
              <w:rPr>
                <w:lang w:val="es-CL"/>
              </w:rPr>
            </w:pPr>
            <w:r>
              <w:rPr>
                <w:lang w:val="es-CL"/>
              </w:rPr>
              <w:t>N</w:t>
            </w:r>
          </w:p>
        </w:tc>
      </w:tr>
      <w:tr w:rsidR="00494528" w14:paraId="01C206A2" w14:textId="77777777" w:rsidTr="00494528">
        <w:tc>
          <w:tcPr>
            <w:tcW w:w="665" w:type="dxa"/>
          </w:tcPr>
          <w:p w14:paraId="34302BB3" w14:textId="77777777" w:rsidR="00494528" w:rsidRDefault="00494528" w:rsidP="00494528">
            <w:pPr>
              <w:rPr>
                <w:lang w:val="es-CL"/>
              </w:rPr>
            </w:pPr>
            <w:r>
              <w:rPr>
                <w:lang w:val="es-CL"/>
              </w:rPr>
              <w:t>2</w:t>
            </w:r>
          </w:p>
        </w:tc>
        <w:tc>
          <w:tcPr>
            <w:tcW w:w="1898" w:type="dxa"/>
          </w:tcPr>
          <w:p w14:paraId="370941AD" w14:textId="0160FF9F" w:rsidR="00494528" w:rsidRDefault="00494528" w:rsidP="00494528">
            <w:pPr>
              <w:rPr>
                <w:lang w:val="es-CL"/>
              </w:rPr>
            </w:pPr>
          </w:p>
        </w:tc>
        <w:tc>
          <w:tcPr>
            <w:tcW w:w="2682" w:type="dxa"/>
          </w:tcPr>
          <w:p w14:paraId="792966E8" w14:textId="12487945" w:rsidR="00494528" w:rsidRDefault="00494528" w:rsidP="00494528">
            <w:pPr>
              <w:rPr>
                <w:lang w:val="es-CL"/>
              </w:rPr>
            </w:pPr>
          </w:p>
        </w:tc>
        <w:tc>
          <w:tcPr>
            <w:tcW w:w="1393" w:type="dxa"/>
          </w:tcPr>
          <w:p w14:paraId="445DC30C" w14:textId="26833301" w:rsidR="00494528" w:rsidRDefault="00494528" w:rsidP="00494528">
            <w:pPr>
              <w:rPr>
                <w:lang w:val="es-CL"/>
              </w:rPr>
            </w:pPr>
          </w:p>
        </w:tc>
        <w:tc>
          <w:tcPr>
            <w:tcW w:w="1658" w:type="dxa"/>
          </w:tcPr>
          <w:p w14:paraId="5C108B6F" w14:textId="0B891F52" w:rsidR="00494528" w:rsidRDefault="00494528" w:rsidP="00494528">
            <w:pPr>
              <w:rPr>
                <w:lang w:val="es-CL"/>
              </w:rPr>
            </w:pPr>
          </w:p>
        </w:tc>
      </w:tr>
      <w:tr w:rsidR="00494528" w14:paraId="1C2A8744" w14:textId="77777777" w:rsidTr="00494528">
        <w:tc>
          <w:tcPr>
            <w:tcW w:w="665" w:type="dxa"/>
          </w:tcPr>
          <w:p w14:paraId="0B851825" w14:textId="77777777" w:rsidR="00494528" w:rsidRDefault="00494528" w:rsidP="00494528">
            <w:pPr>
              <w:rPr>
                <w:lang w:val="es-CL"/>
              </w:rPr>
            </w:pPr>
            <w:r>
              <w:rPr>
                <w:lang w:val="es-CL"/>
              </w:rPr>
              <w:t>...</w:t>
            </w:r>
          </w:p>
        </w:tc>
        <w:tc>
          <w:tcPr>
            <w:tcW w:w="1898" w:type="dxa"/>
          </w:tcPr>
          <w:p w14:paraId="0BFC0C21" w14:textId="35FED048" w:rsidR="00494528" w:rsidRDefault="00494528" w:rsidP="00494528">
            <w:pPr>
              <w:rPr>
                <w:lang w:val="es-CL"/>
              </w:rPr>
            </w:pPr>
          </w:p>
        </w:tc>
        <w:tc>
          <w:tcPr>
            <w:tcW w:w="2682" w:type="dxa"/>
          </w:tcPr>
          <w:p w14:paraId="5F69F970" w14:textId="77453B3F" w:rsidR="00494528" w:rsidRDefault="00494528" w:rsidP="00494528">
            <w:pPr>
              <w:rPr>
                <w:lang w:val="es-CL"/>
              </w:rPr>
            </w:pPr>
          </w:p>
        </w:tc>
        <w:tc>
          <w:tcPr>
            <w:tcW w:w="1393" w:type="dxa"/>
          </w:tcPr>
          <w:p w14:paraId="7F9315C1" w14:textId="139FDF46" w:rsidR="00494528" w:rsidRDefault="00494528" w:rsidP="00494528">
            <w:pPr>
              <w:rPr>
                <w:lang w:val="es-CL"/>
              </w:rPr>
            </w:pPr>
          </w:p>
        </w:tc>
        <w:tc>
          <w:tcPr>
            <w:tcW w:w="1658" w:type="dxa"/>
          </w:tcPr>
          <w:p w14:paraId="48B67EC8" w14:textId="2EFBF983" w:rsidR="00494528" w:rsidRDefault="00494528" w:rsidP="00494528">
            <w:pPr>
              <w:rPr>
                <w:lang w:val="es-CL"/>
              </w:rPr>
            </w:pPr>
          </w:p>
        </w:tc>
      </w:tr>
    </w:tbl>
    <w:p w14:paraId="2693EF8E" w14:textId="77777777" w:rsidR="00C508E3" w:rsidRDefault="00C508E3">
      <w:pPr>
        <w:rPr>
          <w:lang w:val="es-CL"/>
        </w:rPr>
      </w:pPr>
    </w:p>
    <w:tbl>
      <w:tblPr>
        <w:tblStyle w:val="Tablaconcuadrcula"/>
        <w:tblW w:w="0" w:type="auto"/>
        <w:tblLook w:val="04A0" w:firstRow="1" w:lastRow="0" w:firstColumn="1" w:lastColumn="0" w:noHBand="0" w:noVBand="1"/>
      </w:tblPr>
      <w:tblGrid>
        <w:gridCol w:w="668"/>
        <w:gridCol w:w="4029"/>
        <w:gridCol w:w="3599"/>
      </w:tblGrid>
      <w:tr w:rsidR="00C508E3" w14:paraId="05546884" w14:textId="77777777">
        <w:tc>
          <w:tcPr>
            <w:tcW w:w="4812" w:type="dxa"/>
            <w:gridSpan w:val="2"/>
            <w:shd w:val="clear" w:color="auto" w:fill="005CB8"/>
          </w:tcPr>
          <w:p w14:paraId="1459E8BD" w14:textId="77777777" w:rsidR="00C508E3" w:rsidRDefault="00F972BF">
            <w:pPr>
              <w:rPr>
                <w:b/>
                <w:bCs/>
                <w:color w:val="FFFFFF" w:themeColor="background1"/>
                <w:lang w:val="es-CL"/>
              </w:rPr>
            </w:pPr>
            <w:r>
              <w:rPr>
                <w:b/>
                <w:bCs/>
                <w:color w:val="FFFFFF" w:themeColor="background1"/>
                <w:lang w:val="es-CL"/>
              </w:rPr>
              <w:t>RIESGOS PRODUCTO DE LA IMPLEMENTACION</w:t>
            </w:r>
          </w:p>
        </w:tc>
        <w:tc>
          <w:tcPr>
            <w:tcW w:w="3710" w:type="dxa"/>
            <w:shd w:val="clear" w:color="auto" w:fill="005CB8"/>
          </w:tcPr>
          <w:p w14:paraId="58425F71" w14:textId="77777777" w:rsidR="00C508E3" w:rsidRDefault="00C508E3">
            <w:pPr>
              <w:rPr>
                <w:b/>
                <w:bCs/>
                <w:color w:val="FFFFFF" w:themeColor="background1"/>
                <w:lang w:val="es-CL"/>
              </w:rPr>
            </w:pPr>
          </w:p>
        </w:tc>
      </w:tr>
      <w:tr w:rsidR="00C508E3" w14:paraId="17305ECC" w14:textId="77777777">
        <w:trPr>
          <w:trHeight w:val="215"/>
        </w:trPr>
        <w:tc>
          <w:tcPr>
            <w:tcW w:w="674" w:type="dxa"/>
          </w:tcPr>
          <w:p w14:paraId="123A4A1A" w14:textId="77777777" w:rsidR="00C508E3" w:rsidRDefault="00F972BF">
            <w:pPr>
              <w:jc w:val="center"/>
              <w:rPr>
                <w:b/>
                <w:bCs/>
                <w:lang w:val="es-CL"/>
              </w:rPr>
            </w:pPr>
            <w:r>
              <w:rPr>
                <w:b/>
                <w:bCs/>
                <w:lang w:val="es-CL"/>
              </w:rPr>
              <w:t>Nro</w:t>
            </w:r>
          </w:p>
        </w:tc>
        <w:tc>
          <w:tcPr>
            <w:tcW w:w="4138" w:type="dxa"/>
          </w:tcPr>
          <w:p w14:paraId="6139791F" w14:textId="77777777" w:rsidR="00C508E3" w:rsidRDefault="00F972BF">
            <w:pPr>
              <w:jc w:val="center"/>
              <w:rPr>
                <w:b/>
                <w:bCs/>
                <w:lang w:val="es-CL"/>
              </w:rPr>
            </w:pPr>
            <w:r>
              <w:rPr>
                <w:b/>
                <w:bCs/>
                <w:lang w:val="es-CL"/>
              </w:rPr>
              <w:t>Indicar los riesgos de la implementación</w:t>
            </w:r>
          </w:p>
        </w:tc>
        <w:tc>
          <w:tcPr>
            <w:tcW w:w="3710" w:type="dxa"/>
          </w:tcPr>
          <w:p w14:paraId="74E88482" w14:textId="77777777" w:rsidR="00C508E3" w:rsidRDefault="00F972BF">
            <w:pPr>
              <w:jc w:val="center"/>
              <w:rPr>
                <w:b/>
                <w:bCs/>
                <w:lang w:val="es-CL"/>
              </w:rPr>
            </w:pPr>
            <w:r>
              <w:rPr>
                <w:b/>
                <w:bCs/>
                <w:lang w:val="es-CL"/>
              </w:rPr>
              <w:t>Medidas de mitigación</w:t>
            </w:r>
          </w:p>
        </w:tc>
      </w:tr>
      <w:tr w:rsidR="00C508E3" w14:paraId="444615DD" w14:textId="77777777">
        <w:trPr>
          <w:trHeight w:val="203"/>
        </w:trPr>
        <w:tc>
          <w:tcPr>
            <w:tcW w:w="674" w:type="dxa"/>
          </w:tcPr>
          <w:p w14:paraId="35B17D6B" w14:textId="77777777" w:rsidR="00C508E3" w:rsidRDefault="00F972BF">
            <w:pPr>
              <w:rPr>
                <w:lang w:val="es-CL"/>
              </w:rPr>
            </w:pPr>
            <w:r>
              <w:rPr>
                <w:lang w:val="es-CL"/>
              </w:rPr>
              <w:t>1</w:t>
            </w:r>
          </w:p>
        </w:tc>
        <w:tc>
          <w:tcPr>
            <w:tcW w:w="4138" w:type="dxa"/>
          </w:tcPr>
          <w:p w14:paraId="75254C62" w14:textId="7D2571B4" w:rsidR="00C508E3" w:rsidRDefault="00E85149" w:rsidP="00207CEA">
            <w:pPr>
              <w:rPr>
                <w:lang w:val="es-CL"/>
              </w:rPr>
            </w:pPr>
            <w:r>
              <w:rPr>
                <w:lang w:val="es-CL"/>
              </w:rPr>
              <w:t>Ninguno</w:t>
            </w:r>
          </w:p>
        </w:tc>
        <w:tc>
          <w:tcPr>
            <w:tcW w:w="3710" w:type="dxa"/>
          </w:tcPr>
          <w:p w14:paraId="32F035A0" w14:textId="1D40A47E" w:rsidR="00C508E3" w:rsidRDefault="00E85149">
            <w:pPr>
              <w:rPr>
                <w:lang w:val="es-CL"/>
              </w:rPr>
            </w:pPr>
            <w:r>
              <w:rPr>
                <w:lang w:val="es-CL"/>
              </w:rPr>
              <w:t>Ninguna</w:t>
            </w:r>
          </w:p>
        </w:tc>
      </w:tr>
      <w:tr w:rsidR="00C508E3" w14:paraId="21E4E5C8" w14:textId="77777777">
        <w:tc>
          <w:tcPr>
            <w:tcW w:w="674" w:type="dxa"/>
          </w:tcPr>
          <w:p w14:paraId="4FC197DA" w14:textId="77777777" w:rsidR="00C508E3" w:rsidRDefault="00F972BF">
            <w:pPr>
              <w:rPr>
                <w:lang w:val="es-CL"/>
              </w:rPr>
            </w:pPr>
            <w:r>
              <w:rPr>
                <w:lang w:val="es-CL"/>
              </w:rPr>
              <w:t>2</w:t>
            </w:r>
          </w:p>
        </w:tc>
        <w:tc>
          <w:tcPr>
            <w:tcW w:w="4138" w:type="dxa"/>
          </w:tcPr>
          <w:p w14:paraId="50EB547F" w14:textId="77777777" w:rsidR="00C508E3" w:rsidRDefault="00C508E3">
            <w:pPr>
              <w:rPr>
                <w:lang w:val="es-CL"/>
              </w:rPr>
            </w:pPr>
          </w:p>
        </w:tc>
        <w:tc>
          <w:tcPr>
            <w:tcW w:w="3710" w:type="dxa"/>
          </w:tcPr>
          <w:p w14:paraId="6F155EDB" w14:textId="77777777" w:rsidR="00C508E3" w:rsidRDefault="00C508E3">
            <w:pPr>
              <w:rPr>
                <w:lang w:val="es-CL"/>
              </w:rPr>
            </w:pPr>
          </w:p>
        </w:tc>
      </w:tr>
      <w:tr w:rsidR="00C508E3" w14:paraId="5A54718A" w14:textId="77777777">
        <w:tc>
          <w:tcPr>
            <w:tcW w:w="674" w:type="dxa"/>
          </w:tcPr>
          <w:p w14:paraId="654FE49F" w14:textId="77777777" w:rsidR="00C508E3" w:rsidRDefault="00F972BF">
            <w:pPr>
              <w:rPr>
                <w:lang w:val="es-CL"/>
              </w:rPr>
            </w:pPr>
            <w:r>
              <w:rPr>
                <w:lang w:val="es-CL"/>
              </w:rPr>
              <w:t>3</w:t>
            </w:r>
          </w:p>
        </w:tc>
        <w:tc>
          <w:tcPr>
            <w:tcW w:w="4138" w:type="dxa"/>
          </w:tcPr>
          <w:p w14:paraId="4502A617" w14:textId="77777777" w:rsidR="00C508E3" w:rsidRDefault="00C508E3">
            <w:pPr>
              <w:rPr>
                <w:lang w:val="es-CL"/>
              </w:rPr>
            </w:pPr>
          </w:p>
        </w:tc>
        <w:tc>
          <w:tcPr>
            <w:tcW w:w="3710" w:type="dxa"/>
          </w:tcPr>
          <w:p w14:paraId="11AAA3A3" w14:textId="77777777" w:rsidR="00C508E3" w:rsidRDefault="00C508E3">
            <w:pPr>
              <w:rPr>
                <w:lang w:val="es-CL"/>
              </w:rPr>
            </w:pPr>
          </w:p>
        </w:tc>
      </w:tr>
      <w:tr w:rsidR="00C508E3" w14:paraId="23E01B40" w14:textId="77777777">
        <w:tc>
          <w:tcPr>
            <w:tcW w:w="674" w:type="dxa"/>
          </w:tcPr>
          <w:p w14:paraId="7494A65A" w14:textId="77777777" w:rsidR="00C508E3" w:rsidRDefault="00F972BF">
            <w:pPr>
              <w:rPr>
                <w:lang w:val="es-CL"/>
              </w:rPr>
            </w:pPr>
            <w:r>
              <w:rPr>
                <w:lang w:val="es-CL"/>
              </w:rPr>
              <w:t>...</w:t>
            </w:r>
          </w:p>
        </w:tc>
        <w:tc>
          <w:tcPr>
            <w:tcW w:w="4138" w:type="dxa"/>
          </w:tcPr>
          <w:p w14:paraId="05BEC821" w14:textId="77777777" w:rsidR="00C508E3" w:rsidRDefault="00C508E3">
            <w:pPr>
              <w:rPr>
                <w:lang w:val="es-CL"/>
              </w:rPr>
            </w:pPr>
          </w:p>
        </w:tc>
        <w:tc>
          <w:tcPr>
            <w:tcW w:w="3710" w:type="dxa"/>
          </w:tcPr>
          <w:p w14:paraId="0310502A" w14:textId="77777777" w:rsidR="00C508E3" w:rsidRDefault="00C508E3">
            <w:pPr>
              <w:rPr>
                <w:lang w:val="es-CL"/>
              </w:rPr>
            </w:pPr>
          </w:p>
        </w:tc>
      </w:tr>
    </w:tbl>
    <w:p w14:paraId="67821E5F" w14:textId="77777777" w:rsidR="00C508E3" w:rsidRDefault="00C508E3">
      <w:pPr>
        <w:rPr>
          <w:lang w:val="es-CL"/>
        </w:rPr>
      </w:pPr>
    </w:p>
    <w:tbl>
      <w:tblPr>
        <w:tblStyle w:val="Tablaconcuadrcula"/>
        <w:tblW w:w="0" w:type="auto"/>
        <w:tblLook w:val="04A0" w:firstRow="1" w:lastRow="0" w:firstColumn="1" w:lastColumn="0" w:noHBand="0" w:noVBand="1"/>
      </w:tblPr>
      <w:tblGrid>
        <w:gridCol w:w="4157"/>
        <w:gridCol w:w="4139"/>
      </w:tblGrid>
      <w:tr w:rsidR="00C508E3" w14:paraId="343F2F6F" w14:textId="77777777">
        <w:tc>
          <w:tcPr>
            <w:tcW w:w="8522" w:type="dxa"/>
            <w:gridSpan w:val="2"/>
            <w:shd w:val="clear" w:color="auto" w:fill="005CB8"/>
          </w:tcPr>
          <w:p w14:paraId="05D4153B" w14:textId="77777777" w:rsidR="00C508E3" w:rsidRDefault="00F972BF">
            <w:pPr>
              <w:rPr>
                <w:b/>
                <w:bCs/>
                <w:color w:val="FFFFFF" w:themeColor="background1"/>
                <w:lang w:val="es-CL"/>
              </w:rPr>
            </w:pPr>
            <w:r>
              <w:rPr>
                <w:b/>
                <w:bCs/>
                <w:color w:val="FFFFFF" w:themeColor="background1"/>
                <w:lang w:val="es-CL"/>
              </w:rPr>
              <w:t>TIEMPOS REQUERIDOS PARA LA IMPLEMENTACIÓN</w:t>
            </w:r>
          </w:p>
        </w:tc>
      </w:tr>
      <w:tr w:rsidR="00C508E3" w14:paraId="6DC4D8AE" w14:textId="77777777">
        <w:tc>
          <w:tcPr>
            <w:tcW w:w="4261" w:type="dxa"/>
          </w:tcPr>
          <w:p w14:paraId="770B753C" w14:textId="77777777" w:rsidR="00C508E3" w:rsidRDefault="00F972BF">
            <w:pPr>
              <w:jc w:val="center"/>
              <w:rPr>
                <w:b/>
                <w:bCs/>
                <w:lang w:val="es-CL"/>
              </w:rPr>
            </w:pPr>
            <w:r>
              <w:rPr>
                <w:b/>
                <w:bCs/>
                <w:lang w:val="es-CL"/>
              </w:rPr>
              <w:t>Etapa de la implementación del cambio</w:t>
            </w:r>
          </w:p>
        </w:tc>
        <w:tc>
          <w:tcPr>
            <w:tcW w:w="4261" w:type="dxa"/>
          </w:tcPr>
          <w:p w14:paraId="0D9D7CAE" w14:textId="77777777" w:rsidR="00C508E3" w:rsidRDefault="00F972BF">
            <w:pPr>
              <w:jc w:val="center"/>
              <w:rPr>
                <w:b/>
                <w:bCs/>
                <w:lang w:val="es-CL"/>
              </w:rPr>
            </w:pPr>
            <w:r>
              <w:rPr>
                <w:b/>
                <w:bCs/>
                <w:lang w:val="es-CL"/>
              </w:rPr>
              <w:t>Tiempo requerido: (hh:mm)</w:t>
            </w:r>
          </w:p>
        </w:tc>
      </w:tr>
      <w:tr w:rsidR="00C508E3" w14:paraId="2E8DA900" w14:textId="77777777">
        <w:tc>
          <w:tcPr>
            <w:tcW w:w="4261" w:type="dxa"/>
          </w:tcPr>
          <w:p w14:paraId="33B97144" w14:textId="77777777" w:rsidR="00C508E3" w:rsidRDefault="00F972BF">
            <w:pPr>
              <w:rPr>
                <w:lang w:val="es-CL"/>
              </w:rPr>
            </w:pPr>
            <w:r>
              <w:rPr>
                <w:lang w:val="es-CL"/>
              </w:rPr>
              <w:t>Tiempo para ejecución del cambio:</w:t>
            </w:r>
          </w:p>
        </w:tc>
        <w:tc>
          <w:tcPr>
            <w:tcW w:w="4261" w:type="dxa"/>
          </w:tcPr>
          <w:p w14:paraId="6C3B0076" w14:textId="0646C0B2" w:rsidR="00C508E3" w:rsidRPr="00440738" w:rsidRDefault="00674FEB">
            <w:pPr>
              <w:jc w:val="center"/>
              <w:rPr>
                <w:lang w:val="es-CL"/>
              </w:rPr>
            </w:pPr>
            <w:r>
              <w:rPr>
                <w:lang w:val="es-CL"/>
              </w:rPr>
              <w:t>10 min</w:t>
            </w:r>
          </w:p>
        </w:tc>
      </w:tr>
      <w:tr w:rsidR="00C508E3" w14:paraId="64F52A4F" w14:textId="77777777" w:rsidTr="00207CEA">
        <w:tc>
          <w:tcPr>
            <w:tcW w:w="4261" w:type="dxa"/>
          </w:tcPr>
          <w:p w14:paraId="0B9941D7" w14:textId="77777777" w:rsidR="00C508E3" w:rsidRDefault="00F972BF">
            <w:pPr>
              <w:rPr>
                <w:lang w:val="es-CL"/>
              </w:rPr>
            </w:pPr>
            <w:r>
              <w:rPr>
                <w:lang w:val="es-CL"/>
              </w:rPr>
              <w:t>Tiempo para validación área que solicita:</w:t>
            </w:r>
          </w:p>
        </w:tc>
        <w:tc>
          <w:tcPr>
            <w:tcW w:w="4261" w:type="dxa"/>
          </w:tcPr>
          <w:p w14:paraId="117F8A9C" w14:textId="599C1B82" w:rsidR="00C508E3" w:rsidRPr="00440738" w:rsidRDefault="00674FEB">
            <w:pPr>
              <w:jc w:val="center"/>
              <w:rPr>
                <w:lang w:val="es-CL"/>
              </w:rPr>
            </w:pPr>
            <w:r>
              <w:rPr>
                <w:lang w:val="es-CL"/>
              </w:rPr>
              <w:t>10 min</w:t>
            </w:r>
          </w:p>
        </w:tc>
      </w:tr>
      <w:tr w:rsidR="00C508E3" w14:paraId="417D7A4E" w14:textId="77777777" w:rsidTr="00207CEA">
        <w:tc>
          <w:tcPr>
            <w:tcW w:w="4261" w:type="dxa"/>
          </w:tcPr>
          <w:p w14:paraId="2C64F5E9" w14:textId="77777777" w:rsidR="00C508E3" w:rsidRDefault="00F972BF">
            <w:pPr>
              <w:rPr>
                <w:lang w:val="es-CL"/>
              </w:rPr>
            </w:pPr>
            <w:r>
              <w:rPr>
                <w:lang w:val="es-CL"/>
              </w:rPr>
              <w:t>Tiempo para vuelta atrás:</w:t>
            </w:r>
          </w:p>
        </w:tc>
        <w:tc>
          <w:tcPr>
            <w:tcW w:w="4261" w:type="dxa"/>
          </w:tcPr>
          <w:p w14:paraId="383AC3FC" w14:textId="617ACE57" w:rsidR="00C508E3" w:rsidRPr="00440738" w:rsidRDefault="003E67CA">
            <w:pPr>
              <w:jc w:val="center"/>
              <w:rPr>
                <w:lang w:val="es-CL"/>
              </w:rPr>
            </w:pPr>
            <w:r w:rsidRPr="00E85149">
              <w:rPr>
                <w:lang w:val="es-CL"/>
              </w:rPr>
              <w:t>20</w:t>
            </w:r>
            <w:r w:rsidR="00674FEB" w:rsidRPr="00E85149">
              <w:rPr>
                <w:lang w:val="es-CL"/>
              </w:rPr>
              <w:t xml:space="preserve"> min</w:t>
            </w:r>
          </w:p>
        </w:tc>
      </w:tr>
    </w:tbl>
    <w:p w14:paraId="05C9E16C" w14:textId="77777777" w:rsidR="00C508E3" w:rsidRDefault="00C508E3">
      <w:pPr>
        <w:rPr>
          <w:lang w:val="es-CL"/>
        </w:rPr>
      </w:pPr>
    </w:p>
    <w:tbl>
      <w:tblPr>
        <w:tblStyle w:val="Tablaconcuadrcula"/>
        <w:tblW w:w="0" w:type="auto"/>
        <w:tblLook w:val="04A0" w:firstRow="1" w:lastRow="0" w:firstColumn="1" w:lastColumn="0" w:noHBand="0" w:noVBand="1"/>
      </w:tblPr>
      <w:tblGrid>
        <w:gridCol w:w="8296"/>
      </w:tblGrid>
      <w:tr w:rsidR="00C508E3" w14:paraId="36B3998E" w14:textId="77777777">
        <w:tc>
          <w:tcPr>
            <w:tcW w:w="8522" w:type="dxa"/>
            <w:shd w:val="clear" w:color="auto" w:fill="005CB8"/>
          </w:tcPr>
          <w:p w14:paraId="2CD9B2F8" w14:textId="77777777" w:rsidR="00C508E3" w:rsidRDefault="00F972BF">
            <w:pPr>
              <w:rPr>
                <w:b/>
                <w:bCs/>
                <w:color w:val="FFFFFF" w:themeColor="background1"/>
                <w:lang w:val="es-CL"/>
              </w:rPr>
            </w:pPr>
            <w:r>
              <w:rPr>
                <w:b/>
                <w:bCs/>
                <w:color w:val="FFFFFF" w:themeColor="background1"/>
                <w:lang w:val="es-CL"/>
              </w:rPr>
              <w:t>ESTRATEGIA VUELTA ATRÁS</w:t>
            </w:r>
          </w:p>
        </w:tc>
      </w:tr>
      <w:tr w:rsidR="00C508E3" w14:paraId="35D20E44" w14:textId="77777777">
        <w:tc>
          <w:tcPr>
            <w:tcW w:w="8522" w:type="dxa"/>
          </w:tcPr>
          <w:p w14:paraId="23169EAD" w14:textId="337FFE41" w:rsidR="00C508E3" w:rsidRDefault="00F972BF">
            <w:pPr>
              <w:rPr>
                <w:b/>
                <w:bCs/>
                <w:lang w:val="es-CL"/>
              </w:rPr>
            </w:pPr>
            <w:r>
              <w:rPr>
                <w:b/>
                <w:bCs/>
                <w:lang w:val="es-CL"/>
              </w:rPr>
              <w:t>Delinear una estrategia de rollback en caso de falla:</w:t>
            </w:r>
            <w:r w:rsidR="00674FEB">
              <w:rPr>
                <w:b/>
                <w:bCs/>
                <w:lang w:val="es-CL"/>
              </w:rPr>
              <w:t xml:space="preserve"> </w:t>
            </w:r>
          </w:p>
        </w:tc>
      </w:tr>
      <w:tr w:rsidR="00C508E3" w14:paraId="267BA374" w14:textId="77777777">
        <w:trPr>
          <w:trHeight w:val="203"/>
        </w:trPr>
        <w:tc>
          <w:tcPr>
            <w:tcW w:w="8522" w:type="dxa"/>
          </w:tcPr>
          <w:p w14:paraId="567A221D" w14:textId="5049CF24" w:rsidR="00400818" w:rsidRDefault="003E67CA">
            <w:pPr>
              <w:rPr>
                <w:lang w:val="es-CL"/>
              </w:rPr>
            </w:pPr>
            <w:r w:rsidRPr="00674FEB">
              <w:rPr>
                <w:lang w:val="es-CL"/>
              </w:rPr>
              <w:t>Realizar un restore a la versión anterior para las tablas que se verán afectadas.</w:t>
            </w:r>
          </w:p>
        </w:tc>
      </w:tr>
    </w:tbl>
    <w:p w14:paraId="703A68B6" w14:textId="77777777" w:rsidR="00C508E3" w:rsidRDefault="00C508E3">
      <w:pPr>
        <w:rPr>
          <w:lang w:val="es-CL"/>
        </w:rPr>
      </w:pPr>
    </w:p>
    <w:tbl>
      <w:tblPr>
        <w:tblStyle w:val="Tablaconcuadrcula"/>
        <w:tblW w:w="0" w:type="auto"/>
        <w:tblLook w:val="04A0" w:firstRow="1" w:lastRow="0" w:firstColumn="1" w:lastColumn="0" w:noHBand="0" w:noVBand="1"/>
      </w:tblPr>
      <w:tblGrid>
        <w:gridCol w:w="2120"/>
        <w:gridCol w:w="2235"/>
        <w:gridCol w:w="1717"/>
        <w:gridCol w:w="2224"/>
      </w:tblGrid>
      <w:tr w:rsidR="00C508E3" w14:paraId="47327801" w14:textId="77777777">
        <w:tc>
          <w:tcPr>
            <w:tcW w:w="8520" w:type="dxa"/>
            <w:gridSpan w:val="4"/>
            <w:shd w:val="clear" w:color="auto" w:fill="005CB8"/>
          </w:tcPr>
          <w:p w14:paraId="0BD00A94" w14:textId="77777777" w:rsidR="00C508E3" w:rsidRDefault="00F972BF">
            <w:pPr>
              <w:rPr>
                <w:b/>
                <w:bCs/>
                <w:color w:val="FFFFFF" w:themeColor="background1"/>
                <w:lang w:val="es-CL"/>
              </w:rPr>
            </w:pPr>
            <w:r>
              <w:rPr>
                <w:b/>
                <w:bCs/>
                <w:color w:val="FFFFFF" w:themeColor="background1"/>
                <w:lang w:val="es-CL"/>
              </w:rPr>
              <w:t>ESTIMACION DE RECURSOS NECESARIOS</w:t>
            </w:r>
          </w:p>
        </w:tc>
      </w:tr>
      <w:tr w:rsidR="00C508E3" w14:paraId="54003354" w14:textId="77777777">
        <w:trPr>
          <w:trHeight w:val="215"/>
        </w:trPr>
        <w:tc>
          <w:tcPr>
            <w:tcW w:w="2189" w:type="dxa"/>
          </w:tcPr>
          <w:p w14:paraId="76328697" w14:textId="77777777" w:rsidR="00C508E3" w:rsidRDefault="00F972BF">
            <w:pPr>
              <w:jc w:val="center"/>
              <w:rPr>
                <w:b/>
                <w:bCs/>
                <w:lang w:val="es-CL"/>
              </w:rPr>
            </w:pPr>
            <w:r>
              <w:rPr>
                <w:b/>
                <w:bCs/>
                <w:lang w:val="es-CL"/>
              </w:rPr>
              <w:t>Concepto</w:t>
            </w:r>
          </w:p>
        </w:tc>
        <w:tc>
          <w:tcPr>
            <w:tcW w:w="2307" w:type="dxa"/>
          </w:tcPr>
          <w:p w14:paraId="0B6252F5" w14:textId="77777777" w:rsidR="00C508E3" w:rsidRDefault="00F972BF">
            <w:pPr>
              <w:jc w:val="center"/>
              <w:rPr>
                <w:b/>
                <w:bCs/>
                <w:lang w:val="es-CL"/>
              </w:rPr>
            </w:pPr>
            <w:r>
              <w:rPr>
                <w:b/>
                <w:bCs/>
                <w:lang w:val="es-CL"/>
              </w:rPr>
              <w:t>Servidor de ejecución:</w:t>
            </w:r>
          </w:p>
        </w:tc>
        <w:tc>
          <w:tcPr>
            <w:tcW w:w="1750" w:type="dxa"/>
          </w:tcPr>
          <w:p w14:paraId="56153D78" w14:textId="77777777" w:rsidR="00C508E3" w:rsidRDefault="00F972BF">
            <w:pPr>
              <w:jc w:val="center"/>
              <w:rPr>
                <w:b/>
                <w:bCs/>
                <w:lang w:val="es-CL"/>
              </w:rPr>
            </w:pPr>
            <w:r>
              <w:rPr>
                <w:b/>
                <w:bCs/>
                <w:lang w:val="es-CL"/>
              </w:rPr>
              <w:t>Incremento esperado:</w:t>
            </w:r>
          </w:p>
        </w:tc>
        <w:tc>
          <w:tcPr>
            <w:tcW w:w="2274" w:type="dxa"/>
          </w:tcPr>
          <w:p w14:paraId="07E414D7" w14:textId="77777777" w:rsidR="00C508E3" w:rsidRDefault="00F972BF">
            <w:pPr>
              <w:jc w:val="center"/>
              <w:rPr>
                <w:b/>
                <w:bCs/>
                <w:lang w:val="es-CL"/>
              </w:rPr>
            </w:pPr>
            <w:r>
              <w:rPr>
                <w:b/>
                <w:bCs/>
                <w:lang w:val="es-CL"/>
              </w:rPr>
              <w:t>Disponibilidad actual:</w:t>
            </w:r>
          </w:p>
        </w:tc>
      </w:tr>
      <w:tr w:rsidR="00C508E3" w14:paraId="14B87F59" w14:textId="77777777">
        <w:trPr>
          <w:trHeight w:val="203"/>
        </w:trPr>
        <w:tc>
          <w:tcPr>
            <w:tcW w:w="2189" w:type="dxa"/>
          </w:tcPr>
          <w:p w14:paraId="26BDF256" w14:textId="77777777" w:rsidR="00C508E3" w:rsidRDefault="00F972BF">
            <w:pPr>
              <w:rPr>
                <w:lang w:val="es-CL"/>
              </w:rPr>
            </w:pPr>
            <w:r>
              <w:rPr>
                <w:lang w:val="es-CL"/>
              </w:rPr>
              <w:t>Memoria (GB)</w:t>
            </w:r>
          </w:p>
        </w:tc>
        <w:tc>
          <w:tcPr>
            <w:tcW w:w="2307" w:type="dxa"/>
          </w:tcPr>
          <w:p w14:paraId="60069865" w14:textId="59B3F28F" w:rsidR="00C508E3" w:rsidRDefault="00047A79">
            <w:pPr>
              <w:jc w:val="center"/>
              <w:rPr>
                <w:lang w:val="es-CL"/>
              </w:rPr>
            </w:pPr>
            <w:r>
              <w:rPr>
                <w:lang w:val="es-CL"/>
              </w:rPr>
              <w:t>N/A</w:t>
            </w:r>
          </w:p>
        </w:tc>
        <w:tc>
          <w:tcPr>
            <w:tcW w:w="1750" w:type="dxa"/>
          </w:tcPr>
          <w:p w14:paraId="78113BA5" w14:textId="3B936451" w:rsidR="00C508E3" w:rsidRDefault="00C508E3">
            <w:pPr>
              <w:jc w:val="center"/>
              <w:rPr>
                <w:lang w:val="es-CL"/>
              </w:rPr>
            </w:pPr>
          </w:p>
        </w:tc>
        <w:tc>
          <w:tcPr>
            <w:tcW w:w="2274" w:type="dxa"/>
          </w:tcPr>
          <w:p w14:paraId="482A2ACB" w14:textId="77777777" w:rsidR="00C508E3" w:rsidRDefault="00C508E3">
            <w:pPr>
              <w:rPr>
                <w:lang w:val="es-CL"/>
              </w:rPr>
            </w:pPr>
          </w:p>
        </w:tc>
      </w:tr>
      <w:tr w:rsidR="00C508E3" w14:paraId="31C6E32A" w14:textId="77777777">
        <w:trPr>
          <w:trHeight w:val="203"/>
        </w:trPr>
        <w:tc>
          <w:tcPr>
            <w:tcW w:w="2189" w:type="dxa"/>
          </w:tcPr>
          <w:p w14:paraId="04FA2565" w14:textId="77777777" w:rsidR="00C508E3" w:rsidRDefault="00F972BF">
            <w:pPr>
              <w:rPr>
                <w:lang w:val="es-CL"/>
              </w:rPr>
            </w:pPr>
            <w:r>
              <w:rPr>
                <w:lang w:val="es-CL"/>
              </w:rPr>
              <w:t>Disco (GB)</w:t>
            </w:r>
          </w:p>
        </w:tc>
        <w:tc>
          <w:tcPr>
            <w:tcW w:w="2307" w:type="dxa"/>
          </w:tcPr>
          <w:p w14:paraId="0B793FAE" w14:textId="65387916" w:rsidR="00C508E3" w:rsidRDefault="00FD5542" w:rsidP="00FD5542">
            <w:pPr>
              <w:jc w:val="center"/>
              <w:rPr>
                <w:lang w:val="es-CL"/>
              </w:rPr>
            </w:pPr>
            <w:r>
              <w:rPr>
                <w:lang w:val="es-CL"/>
              </w:rPr>
              <w:t>N/A</w:t>
            </w:r>
          </w:p>
        </w:tc>
        <w:tc>
          <w:tcPr>
            <w:tcW w:w="1750" w:type="dxa"/>
          </w:tcPr>
          <w:p w14:paraId="458C9B3A" w14:textId="77777777" w:rsidR="00C508E3" w:rsidRDefault="00C508E3">
            <w:pPr>
              <w:rPr>
                <w:lang w:val="es-CL"/>
              </w:rPr>
            </w:pPr>
          </w:p>
        </w:tc>
        <w:tc>
          <w:tcPr>
            <w:tcW w:w="2274" w:type="dxa"/>
          </w:tcPr>
          <w:p w14:paraId="3E2BCF92" w14:textId="77777777" w:rsidR="00C508E3" w:rsidRDefault="00C508E3">
            <w:pPr>
              <w:rPr>
                <w:lang w:val="es-CL"/>
              </w:rPr>
            </w:pPr>
          </w:p>
        </w:tc>
      </w:tr>
      <w:tr w:rsidR="00C508E3" w14:paraId="68060AAF" w14:textId="77777777">
        <w:trPr>
          <w:trHeight w:val="203"/>
        </w:trPr>
        <w:tc>
          <w:tcPr>
            <w:tcW w:w="2189" w:type="dxa"/>
          </w:tcPr>
          <w:p w14:paraId="360594E8" w14:textId="77777777" w:rsidR="00C508E3" w:rsidRDefault="00F972BF">
            <w:pPr>
              <w:rPr>
                <w:lang w:val="es-CL"/>
              </w:rPr>
            </w:pPr>
            <w:r>
              <w:rPr>
                <w:lang w:val="es-CL"/>
              </w:rPr>
              <w:t>CPU (%)</w:t>
            </w:r>
          </w:p>
        </w:tc>
        <w:tc>
          <w:tcPr>
            <w:tcW w:w="2307" w:type="dxa"/>
          </w:tcPr>
          <w:p w14:paraId="0F2E492C" w14:textId="3DE56D70" w:rsidR="00C508E3" w:rsidRDefault="00FD5542" w:rsidP="00FD5542">
            <w:pPr>
              <w:jc w:val="center"/>
              <w:rPr>
                <w:lang w:val="es-CL"/>
              </w:rPr>
            </w:pPr>
            <w:r>
              <w:rPr>
                <w:lang w:val="es-CL"/>
              </w:rPr>
              <w:t>N/A</w:t>
            </w:r>
          </w:p>
        </w:tc>
        <w:tc>
          <w:tcPr>
            <w:tcW w:w="1750" w:type="dxa"/>
          </w:tcPr>
          <w:p w14:paraId="7DB9DBFF" w14:textId="77777777" w:rsidR="00C508E3" w:rsidRDefault="00C508E3">
            <w:pPr>
              <w:rPr>
                <w:lang w:val="es-CL"/>
              </w:rPr>
            </w:pPr>
          </w:p>
        </w:tc>
        <w:tc>
          <w:tcPr>
            <w:tcW w:w="2274" w:type="dxa"/>
          </w:tcPr>
          <w:p w14:paraId="5E39BC9F" w14:textId="77777777" w:rsidR="00C508E3" w:rsidRDefault="00C508E3">
            <w:pPr>
              <w:rPr>
                <w:lang w:val="es-CL"/>
              </w:rPr>
            </w:pPr>
          </w:p>
        </w:tc>
      </w:tr>
      <w:tr w:rsidR="00C508E3" w14:paraId="49F0B751" w14:textId="77777777">
        <w:trPr>
          <w:trHeight w:val="203"/>
        </w:trPr>
        <w:tc>
          <w:tcPr>
            <w:tcW w:w="2189" w:type="dxa"/>
          </w:tcPr>
          <w:p w14:paraId="4AD4BD21" w14:textId="77777777" w:rsidR="00C508E3" w:rsidRDefault="00F972BF">
            <w:pPr>
              <w:rPr>
                <w:lang w:val="es-CL"/>
              </w:rPr>
            </w:pPr>
            <w:r>
              <w:rPr>
                <w:lang w:val="es-CL"/>
              </w:rPr>
              <w:t>Tráfico red (Kbps)</w:t>
            </w:r>
          </w:p>
        </w:tc>
        <w:tc>
          <w:tcPr>
            <w:tcW w:w="2307" w:type="dxa"/>
          </w:tcPr>
          <w:p w14:paraId="5E6887DC" w14:textId="3665DB47" w:rsidR="00C508E3" w:rsidRDefault="00FD5542" w:rsidP="00FD5542">
            <w:pPr>
              <w:jc w:val="center"/>
              <w:rPr>
                <w:lang w:val="es-CL"/>
              </w:rPr>
            </w:pPr>
            <w:r>
              <w:rPr>
                <w:lang w:val="es-CL"/>
              </w:rPr>
              <w:t>N/A</w:t>
            </w:r>
          </w:p>
        </w:tc>
        <w:tc>
          <w:tcPr>
            <w:tcW w:w="1750" w:type="dxa"/>
          </w:tcPr>
          <w:p w14:paraId="6B30D9D6" w14:textId="77777777" w:rsidR="00C508E3" w:rsidRDefault="00C508E3">
            <w:pPr>
              <w:rPr>
                <w:lang w:val="es-CL"/>
              </w:rPr>
            </w:pPr>
          </w:p>
        </w:tc>
        <w:tc>
          <w:tcPr>
            <w:tcW w:w="2274" w:type="dxa"/>
          </w:tcPr>
          <w:p w14:paraId="4C21DB8E" w14:textId="77777777" w:rsidR="00C508E3" w:rsidRDefault="00C508E3">
            <w:pPr>
              <w:rPr>
                <w:lang w:val="es-CL"/>
              </w:rPr>
            </w:pPr>
          </w:p>
        </w:tc>
      </w:tr>
      <w:tr w:rsidR="00C508E3" w14:paraId="2E95614F" w14:textId="77777777">
        <w:trPr>
          <w:trHeight w:val="203"/>
        </w:trPr>
        <w:tc>
          <w:tcPr>
            <w:tcW w:w="2189" w:type="dxa"/>
          </w:tcPr>
          <w:p w14:paraId="32B58B5F" w14:textId="77777777" w:rsidR="00C508E3" w:rsidRDefault="00F972BF">
            <w:pPr>
              <w:rPr>
                <w:lang w:val="es-CL"/>
              </w:rPr>
            </w:pPr>
            <w:r>
              <w:rPr>
                <w:lang w:val="es-CL"/>
              </w:rPr>
              <w:t>TPH (Trxs por hora)</w:t>
            </w:r>
          </w:p>
        </w:tc>
        <w:tc>
          <w:tcPr>
            <w:tcW w:w="2307" w:type="dxa"/>
          </w:tcPr>
          <w:p w14:paraId="79B09965" w14:textId="5616751E" w:rsidR="00C508E3" w:rsidRDefault="00FD5542" w:rsidP="00FD5542">
            <w:pPr>
              <w:jc w:val="center"/>
              <w:rPr>
                <w:lang w:val="es-CL"/>
              </w:rPr>
            </w:pPr>
            <w:r>
              <w:rPr>
                <w:lang w:val="es-CL"/>
              </w:rPr>
              <w:t>N/A</w:t>
            </w:r>
          </w:p>
        </w:tc>
        <w:tc>
          <w:tcPr>
            <w:tcW w:w="1750" w:type="dxa"/>
          </w:tcPr>
          <w:p w14:paraId="06F9A863" w14:textId="77777777" w:rsidR="00C508E3" w:rsidRDefault="00C508E3">
            <w:pPr>
              <w:rPr>
                <w:lang w:val="es-CL"/>
              </w:rPr>
            </w:pPr>
          </w:p>
        </w:tc>
        <w:tc>
          <w:tcPr>
            <w:tcW w:w="2274" w:type="dxa"/>
          </w:tcPr>
          <w:p w14:paraId="32BD98A3" w14:textId="77777777" w:rsidR="00C508E3" w:rsidRDefault="00C508E3">
            <w:pPr>
              <w:rPr>
                <w:lang w:val="es-CL"/>
              </w:rPr>
            </w:pPr>
          </w:p>
        </w:tc>
      </w:tr>
    </w:tbl>
    <w:p w14:paraId="33C2E11A" w14:textId="77777777" w:rsidR="00C508E3" w:rsidRDefault="00C508E3">
      <w:pPr>
        <w:rPr>
          <w:lang w:val="es-CL"/>
        </w:rPr>
      </w:pPr>
    </w:p>
    <w:tbl>
      <w:tblPr>
        <w:tblStyle w:val="Tablaconcuadrcula"/>
        <w:tblW w:w="0" w:type="auto"/>
        <w:tblLook w:val="04A0" w:firstRow="1" w:lastRow="0" w:firstColumn="1" w:lastColumn="0" w:noHBand="0" w:noVBand="1"/>
      </w:tblPr>
      <w:tblGrid>
        <w:gridCol w:w="2123"/>
        <w:gridCol w:w="2238"/>
        <w:gridCol w:w="1720"/>
        <w:gridCol w:w="2215"/>
      </w:tblGrid>
      <w:tr w:rsidR="00C508E3" w14:paraId="4D8D4660" w14:textId="77777777" w:rsidTr="00FD5542">
        <w:tc>
          <w:tcPr>
            <w:tcW w:w="8296" w:type="dxa"/>
            <w:gridSpan w:val="4"/>
            <w:shd w:val="clear" w:color="auto" w:fill="005CB8"/>
          </w:tcPr>
          <w:p w14:paraId="56426E46" w14:textId="77777777" w:rsidR="00C508E3" w:rsidRDefault="00F972BF">
            <w:pPr>
              <w:rPr>
                <w:b/>
                <w:bCs/>
                <w:color w:val="FFFFFF" w:themeColor="background1"/>
                <w:lang w:val="es-CL"/>
              </w:rPr>
            </w:pPr>
            <w:r>
              <w:rPr>
                <w:b/>
                <w:bCs/>
                <w:color w:val="FFFFFF" w:themeColor="background1"/>
                <w:lang w:val="es-CL"/>
              </w:rPr>
              <w:t>ESTIMACION DE CRECIMIENTO ESPERADO</w:t>
            </w:r>
          </w:p>
        </w:tc>
      </w:tr>
      <w:tr w:rsidR="00C508E3" w14:paraId="73111E90" w14:textId="77777777" w:rsidTr="00FD5542">
        <w:trPr>
          <w:trHeight w:val="215"/>
        </w:trPr>
        <w:tc>
          <w:tcPr>
            <w:tcW w:w="2123" w:type="dxa"/>
          </w:tcPr>
          <w:p w14:paraId="3FD1ADA3" w14:textId="77777777" w:rsidR="00C508E3" w:rsidRDefault="00F972BF">
            <w:pPr>
              <w:jc w:val="center"/>
              <w:rPr>
                <w:b/>
                <w:bCs/>
                <w:lang w:val="es-CL"/>
              </w:rPr>
            </w:pPr>
            <w:r>
              <w:rPr>
                <w:b/>
                <w:bCs/>
                <w:lang w:val="es-CL"/>
              </w:rPr>
              <w:t>Concepto</w:t>
            </w:r>
          </w:p>
        </w:tc>
        <w:tc>
          <w:tcPr>
            <w:tcW w:w="2238" w:type="dxa"/>
          </w:tcPr>
          <w:p w14:paraId="69FF1B1B" w14:textId="77777777" w:rsidR="00C508E3" w:rsidRDefault="00F972BF">
            <w:pPr>
              <w:jc w:val="center"/>
              <w:rPr>
                <w:b/>
                <w:bCs/>
                <w:lang w:val="es-CL"/>
              </w:rPr>
            </w:pPr>
            <w:r>
              <w:rPr>
                <w:b/>
                <w:bCs/>
                <w:lang w:val="es-CL"/>
              </w:rPr>
              <w:t>Requerido actual</w:t>
            </w:r>
          </w:p>
        </w:tc>
        <w:tc>
          <w:tcPr>
            <w:tcW w:w="1720" w:type="dxa"/>
          </w:tcPr>
          <w:p w14:paraId="7ABFD34A" w14:textId="77777777" w:rsidR="00C508E3" w:rsidRDefault="00F972BF">
            <w:pPr>
              <w:jc w:val="center"/>
              <w:rPr>
                <w:b/>
                <w:bCs/>
                <w:lang w:val="es-CL"/>
              </w:rPr>
            </w:pPr>
            <w:r>
              <w:rPr>
                <w:b/>
                <w:bCs/>
                <w:lang w:val="es-CL"/>
              </w:rPr>
              <w:t>Crecimiento en 3 meses</w:t>
            </w:r>
          </w:p>
        </w:tc>
        <w:tc>
          <w:tcPr>
            <w:tcW w:w="2215" w:type="dxa"/>
          </w:tcPr>
          <w:p w14:paraId="2C19C115" w14:textId="77777777" w:rsidR="00C508E3" w:rsidRDefault="00F972BF">
            <w:pPr>
              <w:jc w:val="center"/>
              <w:rPr>
                <w:b/>
                <w:bCs/>
                <w:lang w:val="es-CL"/>
              </w:rPr>
            </w:pPr>
            <w:r>
              <w:rPr>
                <w:b/>
                <w:bCs/>
                <w:lang w:val="es-CL"/>
              </w:rPr>
              <w:t>Crecimiento en 6 meses</w:t>
            </w:r>
          </w:p>
        </w:tc>
      </w:tr>
      <w:tr w:rsidR="00C508E3" w14:paraId="26BCABA6" w14:textId="77777777" w:rsidTr="00FD5542">
        <w:trPr>
          <w:trHeight w:val="203"/>
        </w:trPr>
        <w:tc>
          <w:tcPr>
            <w:tcW w:w="2123" w:type="dxa"/>
          </w:tcPr>
          <w:p w14:paraId="72CE75A4" w14:textId="77777777" w:rsidR="00C508E3" w:rsidRDefault="00F972BF">
            <w:pPr>
              <w:rPr>
                <w:lang w:val="es-CL"/>
              </w:rPr>
            </w:pPr>
            <w:r>
              <w:rPr>
                <w:lang w:val="es-CL"/>
              </w:rPr>
              <w:t>Memoria (GB)</w:t>
            </w:r>
          </w:p>
        </w:tc>
        <w:tc>
          <w:tcPr>
            <w:tcW w:w="2238" w:type="dxa"/>
          </w:tcPr>
          <w:p w14:paraId="7584142E" w14:textId="4746FF69" w:rsidR="00C508E3" w:rsidRDefault="00047A79" w:rsidP="00FD5542">
            <w:pPr>
              <w:jc w:val="center"/>
              <w:rPr>
                <w:lang w:val="es-CL"/>
              </w:rPr>
            </w:pPr>
            <w:r>
              <w:rPr>
                <w:lang w:val="es-CL"/>
              </w:rPr>
              <w:t>N/A</w:t>
            </w:r>
          </w:p>
        </w:tc>
        <w:tc>
          <w:tcPr>
            <w:tcW w:w="1720" w:type="dxa"/>
          </w:tcPr>
          <w:p w14:paraId="67070F70" w14:textId="77777777" w:rsidR="00C508E3" w:rsidRDefault="00C508E3">
            <w:pPr>
              <w:rPr>
                <w:lang w:val="es-CL"/>
              </w:rPr>
            </w:pPr>
          </w:p>
        </w:tc>
        <w:tc>
          <w:tcPr>
            <w:tcW w:w="2215" w:type="dxa"/>
          </w:tcPr>
          <w:p w14:paraId="14E816BA" w14:textId="77777777" w:rsidR="00C508E3" w:rsidRDefault="00C508E3">
            <w:pPr>
              <w:rPr>
                <w:lang w:val="es-CL"/>
              </w:rPr>
            </w:pPr>
          </w:p>
        </w:tc>
      </w:tr>
      <w:tr w:rsidR="00C508E3" w14:paraId="3C69D4E7" w14:textId="77777777" w:rsidTr="00FD5542">
        <w:trPr>
          <w:trHeight w:val="203"/>
        </w:trPr>
        <w:tc>
          <w:tcPr>
            <w:tcW w:w="2123" w:type="dxa"/>
          </w:tcPr>
          <w:p w14:paraId="2F11BD1F" w14:textId="77777777" w:rsidR="00C508E3" w:rsidRDefault="00F972BF">
            <w:pPr>
              <w:rPr>
                <w:lang w:val="es-CL"/>
              </w:rPr>
            </w:pPr>
            <w:r>
              <w:rPr>
                <w:lang w:val="es-CL"/>
              </w:rPr>
              <w:t>Disco (GB)</w:t>
            </w:r>
          </w:p>
        </w:tc>
        <w:tc>
          <w:tcPr>
            <w:tcW w:w="2238" w:type="dxa"/>
          </w:tcPr>
          <w:p w14:paraId="5691227B" w14:textId="696FB1F4" w:rsidR="00C508E3" w:rsidRDefault="00FD5542" w:rsidP="00FD5542">
            <w:pPr>
              <w:jc w:val="center"/>
              <w:rPr>
                <w:lang w:val="es-CL"/>
              </w:rPr>
            </w:pPr>
            <w:r>
              <w:rPr>
                <w:lang w:val="es-CL"/>
              </w:rPr>
              <w:t>N/A</w:t>
            </w:r>
          </w:p>
        </w:tc>
        <w:tc>
          <w:tcPr>
            <w:tcW w:w="1720" w:type="dxa"/>
          </w:tcPr>
          <w:p w14:paraId="18E4A8D2" w14:textId="77777777" w:rsidR="00C508E3" w:rsidRDefault="00C508E3">
            <w:pPr>
              <w:rPr>
                <w:lang w:val="es-CL"/>
              </w:rPr>
            </w:pPr>
          </w:p>
        </w:tc>
        <w:tc>
          <w:tcPr>
            <w:tcW w:w="2215" w:type="dxa"/>
          </w:tcPr>
          <w:p w14:paraId="172D357E" w14:textId="77777777" w:rsidR="00C508E3" w:rsidRDefault="00C508E3">
            <w:pPr>
              <w:rPr>
                <w:lang w:val="es-CL"/>
              </w:rPr>
            </w:pPr>
          </w:p>
        </w:tc>
      </w:tr>
      <w:tr w:rsidR="00FD5542" w14:paraId="4CFD99F0" w14:textId="77777777" w:rsidTr="00FD5542">
        <w:trPr>
          <w:trHeight w:val="203"/>
        </w:trPr>
        <w:tc>
          <w:tcPr>
            <w:tcW w:w="2123" w:type="dxa"/>
          </w:tcPr>
          <w:p w14:paraId="43196940" w14:textId="77777777" w:rsidR="00FD5542" w:rsidRDefault="00FD5542" w:rsidP="00FD5542">
            <w:pPr>
              <w:rPr>
                <w:lang w:val="es-CL"/>
              </w:rPr>
            </w:pPr>
            <w:r>
              <w:rPr>
                <w:lang w:val="es-CL"/>
              </w:rPr>
              <w:t>CPU (%)</w:t>
            </w:r>
          </w:p>
        </w:tc>
        <w:tc>
          <w:tcPr>
            <w:tcW w:w="2238" w:type="dxa"/>
          </w:tcPr>
          <w:p w14:paraId="40E79318" w14:textId="48C9AD7E" w:rsidR="00FD5542" w:rsidRDefault="00FD5542" w:rsidP="00FD5542">
            <w:pPr>
              <w:jc w:val="center"/>
              <w:rPr>
                <w:lang w:val="es-CL"/>
              </w:rPr>
            </w:pPr>
            <w:r w:rsidRPr="00714B75">
              <w:rPr>
                <w:lang w:val="es-CL"/>
              </w:rPr>
              <w:t>N/A</w:t>
            </w:r>
          </w:p>
        </w:tc>
        <w:tc>
          <w:tcPr>
            <w:tcW w:w="1720" w:type="dxa"/>
          </w:tcPr>
          <w:p w14:paraId="0F02C734" w14:textId="77777777" w:rsidR="00FD5542" w:rsidRDefault="00FD5542" w:rsidP="00FD5542">
            <w:pPr>
              <w:rPr>
                <w:lang w:val="es-CL"/>
              </w:rPr>
            </w:pPr>
          </w:p>
        </w:tc>
        <w:tc>
          <w:tcPr>
            <w:tcW w:w="2215" w:type="dxa"/>
          </w:tcPr>
          <w:p w14:paraId="78A0D44E" w14:textId="77777777" w:rsidR="00FD5542" w:rsidRDefault="00FD5542" w:rsidP="00FD5542">
            <w:pPr>
              <w:rPr>
                <w:lang w:val="es-CL"/>
              </w:rPr>
            </w:pPr>
          </w:p>
        </w:tc>
      </w:tr>
      <w:tr w:rsidR="00FD5542" w14:paraId="4ECEA8FA" w14:textId="77777777" w:rsidTr="00FD5542">
        <w:trPr>
          <w:trHeight w:val="203"/>
        </w:trPr>
        <w:tc>
          <w:tcPr>
            <w:tcW w:w="2123" w:type="dxa"/>
          </w:tcPr>
          <w:p w14:paraId="380771B7" w14:textId="77777777" w:rsidR="00FD5542" w:rsidRDefault="00FD5542" w:rsidP="00FD5542">
            <w:pPr>
              <w:rPr>
                <w:lang w:val="es-CL"/>
              </w:rPr>
            </w:pPr>
            <w:r>
              <w:rPr>
                <w:lang w:val="es-CL"/>
              </w:rPr>
              <w:t>Tráfico red (Kbps)</w:t>
            </w:r>
          </w:p>
        </w:tc>
        <w:tc>
          <w:tcPr>
            <w:tcW w:w="2238" w:type="dxa"/>
          </w:tcPr>
          <w:p w14:paraId="10A2580B" w14:textId="7C11A04C" w:rsidR="00FD5542" w:rsidRDefault="00FD5542" w:rsidP="00FD5542">
            <w:pPr>
              <w:jc w:val="center"/>
              <w:rPr>
                <w:lang w:val="es-CL"/>
              </w:rPr>
            </w:pPr>
            <w:r w:rsidRPr="00714B75">
              <w:rPr>
                <w:lang w:val="es-CL"/>
              </w:rPr>
              <w:t>N/A</w:t>
            </w:r>
          </w:p>
        </w:tc>
        <w:tc>
          <w:tcPr>
            <w:tcW w:w="1720" w:type="dxa"/>
          </w:tcPr>
          <w:p w14:paraId="3F185A50" w14:textId="77777777" w:rsidR="00FD5542" w:rsidRDefault="00FD5542" w:rsidP="00FD5542">
            <w:pPr>
              <w:rPr>
                <w:lang w:val="es-CL"/>
              </w:rPr>
            </w:pPr>
          </w:p>
        </w:tc>
        <w:tc>
          <w:tcPr>
            <w:tcW w:w="2215" w:type="dxa"/>
          </w:tcPr>
          <w:p w14:paraId="244D915F" w14:textId="77777777" w:rsidR="00FD5542" w:rsidRDefault="00FD5542" w:rsidP="00FD5542">
            <w:pPr>
              <w:rPr>
                <w:lang w:val="es-CL"/>
              </w:rPr>
            </w:pPr>
          </w:p>
        </w:tc>
      </w:tr>
      <w:tr w:rsidR="00FD5542" w14:paraId="3ECCE842" w14:textId="77777777" w:rsidTr="00FD5542">
        <w:trPr>
          <w:trHeight w:val="203"/>
        </w:trPr>
        <w:tc>
          <w:tcPr>
            <w:tcW w:w="2123" w:type="dxa"/>
          </w:tcPr>
          <w:p w14:paraId="693552E3" w14:textId="77777777" w:rsidR="00FD5542" w:rsidRDefault="00FD5542" w:rsidP="00FD5542">
            <w:pPr>
              <w:rPr>
                <w:lang w:val="es-CL"/>
              </w:rPr>
            </w:pPr>
            <w:r>
              <w:rPr>
                <w:lang w:val="es-CL"/>
              </w:rPr>
              <w:t>TPH (Trxs por hora)</w:t>
            </w:r>
          </w:p>
        </w:tc>
        <w:tc>
          <w:tcPr>
            <w:tcW w:w="2238" w:type="dxa"/>
          </w:tcPr>
          <w:p w14:paraId="3DB9C706" w14:textId="4B3F8888" w:rsidR="00FD5542" w:rsidRDefault="00FD5542" w:rsidP="00FD5542">
            <w:pPr>
              <w:jc w:val="center"/>
              <w:rPr>
                <w:lang w:val="es-CL"/>
              </w:rPr>
            </w:pPr>
            <w:r w:rsidRPr="00714B75">
              <w:rPr>
                <w:lang w:val="es-CL"/>
              </w:rPr>
              <w:t>N/A</w:t>
            </w:r>
          </w:p>
        </w:tc>
        <w:tc>
          <w:tcPr>
            <w:tcW w:w="1720" w:type="dxa"/>
          </w:tcPr>
          <w:p w14:paraId="1B1514FD" w14:textId="77777777" w:rsidR="00FD5542" w:rsidRDefault="00FD5542" w:rsidP="00FD5542">
            <w:pPr>
              <w:rPr>
                <w:lang w:val="es-CL"/>
              </w:rPr>
            </w:pPr>
          </w:p>
        </w:tc>
        <w:tc>
          <w:tcPr>
            <w:tcW w:w="2215" w:type="dxa"/>
          </w:tcPr>
          <w:p w14:paraId="12D2DF4A" w14:textId="77777777" w:rsidR="00FD5542" w:rsidRDefault="00FD5542" w:rsidP="00FD5542">
            <w:pPr>
              <w:rPr>
                <w:lang w:val="es-CL"/>
              </w:rPr>
            </w:pPr>
          </w:p>
        </w:tc>
      </w:tr>
    </w:tbl>
    <w:p w14:paraId="55F705AA" w14:textId="77777777" w:rsidR="00C508E3" w:rsidRDefault="00C508E3">
      <w:pPr>
        <w:rPr>
          <w:lang w:val="es-CL"/>
        </w:rPr>
      </w:pPr>
    </w:p>
    <w:p w14:paraId="5A6944D7" w14:textId="77777777" w:rsidR="00674FEB" w:rsidRDefault="00674FEB">
      <w:pPr>
        <w:rPr>
          <w:lang w:val="es-CL"/>
        </w:rPr>
      </w:pPr>
    </w:p>
    <w:p w14:paraId="1FA7F045" w14:textId="77777777" w:rsidR="00674FEB" w:rsidRDefault="00674FEB">
      <w:pPr>
        <w:rPr>
          <w:lang w:val="es-CL"/>
        </w:rPr>
      </w:pPr>
    </w:p>
    <w:tbl>
      <w:tblPr>
        <w:tblStyle w:val="Tablaconcuadrcula"/>
        <w:tblW w:w="0" w:type="auto"/>
        <w:tblLook w:val="04A0" w:firstRow="1" w:lastRow="0" w:firstColumn="1" w:lastColumn="0" w:noHBand="0" w:noVBand="1"/>
      </w:tblPr>
      <w:tblGrid>
        <w:gridCol w:w="2518"/>
        <w:gridCol w:w="5778"/>
      </w:tblGrid>
      <w:tr w:rsidR="00C508E3" w14:paraId="5FB5820D" w14:textId="77777777" w:rsidTr="4967503C">
        <w:tc>
          <w:tcPr>
            <w:tcW w:w="8296" w:type="dxa"/>
            <w:gridSpan w:val="2"/>
            <w:shd w:val="clear" w:color="auto" w:fill="005CB8"/>
          </w:tcPr>
          <w:p w14:paraId="11360048" w14:textId="38C705CE" w:rsidR="00C508E3" w:rsidRDefault="00F972BF">
            <w:pPr>
              <w:rPr>
                <w:b/>
                <w:bCs/>
                <w:color w:val="FFFFFF" w:themeColor="background1"/>
                <w:lang w:val="es-CL"/>
              </w:rPr>
            </w:pPr>
            <w:r>
              <w:rPr>
                <w:lang w:val="es-CL"/>
              </w:rPr>
              <w:br w:type="page"/>
            </w:r>
            <w:r>
              <w:rPr>
                <w:b/>
                <w:bCs/>
                <w:color w:val="FFFFFF" w:themeColor="background1"/>
                <w:lang w:val="es-CL"/>
              </w:rPr>
              <w:t>APROBACIÓN DE QA</w:t>
            </w:r>
          </w:p>
        </w:tc>
      </w:tr>
      <w:tr w:rsidR="00C508E3" w14:paraId="65FBBBBA" w14:textId="77777777" w:rsidTr="4967503C">
        <w:tc>
          <w:tcPr>
            <w:tcW w:w="2518" w:type="dxa"/>
          </w:tcPr>
          <w:p w14:paraId="514B19E4" w14:textId="3EC596A7" w:rsidR="00C508E3" w:rsidRDefault="00F972BF">
            <w:pPr>
              <w:rPr>
                <w:b/>
                <w:bCs/>
                <w:lang w:val="es-CL"/>
              </w:rPr>
            </w:pPr>
            <w:r>
              <w:rPr>
                <w:b/>
                <w:bCs/>
                <w:lang w:val="es-CL"/>
              </w:rPr>
              <w:lastRenderedPageBreak/>
              <w:t xml:space="preserve">Nombre responsable </w:t>
            </w:r>
            <w:r w:rsidR="00AC0B23">
              <w:rPr>
                <w:b/>
                <w:bCs/>
                <w:lang w:val="es-CL"/>
              </w:rPr>
              <w:t>QA</w:t>
            </w:r>
            <w:r>
              <w:rPr>
                <w:b/>
                <w:bCs/>
                <w:lang w:val="es-CL"/>
              </w:rPr>
              <w:t>:</w:t>
            </w:r>
          </w:p>
        </w:tc>
        <w:tc>
          <w:tcPr>
            <w:tcW w:w="5778" w:type="dxa"/>
          </w:tcPr>
          <w:p w14:paraId="492D329E" w14:textId="7BA1A11F" w:rsidR="00C508E3" w:rsidRPr="00CC7D9E" w:rsidRDefault="00674FEB">
            <w:pPr>
              <w:rPr>
                <w:lang w:val="es-CL"/>
              </w:rPr>
            </w:pPr>
            <w:r>
              <w:rPr>
                <w:lang w:val="es-CL"/>
              </w:rPr>
              <w:t>Guillermo Bateman</w:t>
            </w:r>
          </w:p>
        </w:tc>
      </w:tr>
      <w:tr w:rsidR="00C508E3" w14:paraId="3592362E" w14:textId="77777777" w:rsidTr="4967503C">
        <w:tc>
          <w:tcPr>
            <w:tcW w:w="2518" w:type="dxa"/>
          </w:tcPr>
          <w:p w14:paraId="055DB0BB" w14:textId="77777777" w:rsidR="00C508E3" w:rsidRDefault="00F972BF">
            <w:pPr>
              <w:rPr>
                <w:b/>
                <w:bCs/>
                <w:lang w:val="es-CL"/>
              </w:rPr>
            </w:pPr>
            <w:r>
              <w:rPr>
                <w:b/>
                <w:bCs/>
                <w:lang w:val="es-CL"/>
              </w:rPr>
              <w:t>Fecha aprobación:</w:t>
            </w:r>
          </w:p>
        </w:tc>
        <w:tc>
          <w:tcPr>
            <w:tcW w:w="5778" w:type="dxa"/>
          </w:tcPr>
          <w:p w14:paraId="7651A775" w14:textId="36F2E330" w:rsidR="00C508E3" w:rsidRPr="00CC7D9E" w:rsidRDefault="00674FEB">
            <w:pPr>
              <w:rPr>
                <w:lang w:val="es-CL"/>
              </w:rPr>
            </w:pPr>
            <w:r>
              <w:rPr>
                <w:lang w:val="es-CL"/>
              </w:rPr>
              <w:t>23/02/2026</w:t>
            </w:r>
          </w:p>
        </w:tc>
      </w:tr>
    </w:tbl>
    <w:p w14:paraId="4B247F35" w14:textId="77777777" w:rsidR="00A52DAA" w:rsidRDefault="00A52DAA">
      <w:pPr>
        <w:rPr>
          <w:lang w:val="es-CL"/>
        </w:rPr>
      </w:pPr>
    </w:p>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C508E3" w14:paraId="27D2EA05" w14:textId="77777777">
        <w:tc>
          <w:tcPr>
            <w:tcW w:w="5059" w:type="dxa"/>
            <w:gridSpan w:val="4"/>
            <w:shd w:val="clear" w:color="auto" w:fill="005CB8"/>
          </w:tcPr>
          <w:p w14:paraId="29EA6D61" w14:textId="77777777" w:rsidR="00C508E3" w:rsidRDefault="00F972BF">
            <w:pPr>
              <w:rPr>
                <w:b/>
                <w:bCs/>
                <w:color w:val="FFFFFF" w:themeColor="background1"/>
                <w:lang w:val="es-CL"/>
              </w:rPr>
            </w:pPr>
            <w:r>
              <w:rPr>
                <w:b/>
                <w:bCs/>
                <w:color w:val="FFFFFF" w:themeColor="background1"/>
                <w:lang w:val="es-CL"/>
              </w:rPr>
              <w:t>PRUEBAS DE CARGA</w:t>
            </w:r>
          </w:p>
        </w:tc>
        <w:tc>
          <w:tcPr>
            <w:tcW w:w="1211" w:type="dxa"/>
            <w:shd w:val="clear" w:color="auto" w:fill="005CB8"/>
          </w:tcPr>
          <w:p w14:paraId="2172FCD4" w14:textId="77777777" w:rsidR="00C508E3" w:rsidRDefault="00C508E3">
            <w:pPr>
              <w:rPr>
                <w:b/>
                <w:bCs/>
                <w:color w:val="FFFFFF" w:themeColor="background1"/>
                <w:lang w:val="es-CL"/>
              </w:rPr>
            </w:pPr>
          </w:p>
        </w:tc>
        <w:tc>
          <w:tcPr>
            <w:tcW w:w="1273" w:type="dxa"/>
            <w:shd w:val="clear" w:color="auto" w:fill="005CB8"/>
          </w:tcPr>
          <w:p w14:paraId="535A1BA5" w14:textId="77777777" w:rsidR="00C508E3" w:rsidRDefault="00C508E3">
            <w:pPr>
              <w:rPr>
                <w:b/>
                <w:bCs/>
                <w:color w:val="FFFFFF" w:themeColor="background1"/>
                <w:lang w:val="es-CL"/>
              </w:rPr>
            </w:pPr>
          </w:p>
        </w:tc>
        <w:tc>
          <w:tcPr>
            <w:tcW w:w="979" w:type="dxa"/>
            <w:shd w:val="clear" w:color="auto" w:fill="005CB8"/>
          </w:tcPr>
          <w:p w14:paraId="42E35F7C" w14:textId="77777777" w:rsidR="00C508E3" w:rsidRDefault="00C508E3">
            <w:pPr>
              <w:rPr>
                <w:b/>
                <w:bCs/>
                <w:color w:val="FFFFFF" w:themeColor="background1"/>
                <w:lang w:val="es-CL"/>
              </w:rPr>
            </w:pPr>
          </w:p>
        </w:tc>
      </w:tr>
      <w:tr w:rsidR="00C508E3" w14:paraId="0C9D2B6B" w14:textId="77777777">
        <w:trPr>
          <w:trHeight w:val="215"/>
        </w:trPr>
        <w:tc>
          <w:tcPr>
            <w:tcW w:w="1480" w:type="dxa"/>
          </w:tcPr>
          <w:p w14:paraId="616890B7" w14:textId="77777777" w:rsidR="00C508E3" w:rsidRDefault="00F972BF">
            <w:pPr>
              <w:jc w:val="center"/>
              <w:rPr>
                <w:b/>
                <w:bCs/>
                <w:lang w:val="es-CL"/>
              </w:rPr>
            </w:pPr>
            <w:r>
              <w:rPr>
                <w:b/>
                <w:bCs/>
                <w:lang w:val="es-CL"/>
              </w:rPr>
              <w:t>Concepto</w:t>
            </w:r>
          </w:p>
        </w:tc>
        <w:tc>
          <w:tcPr>
            <w:tcW w:w="1294" w:type="dxa"/>
          </w:tcPr>
          <w:p w14:paraId="0384A097" w14:textId="77777777" w:rsidR="00C508E3" w:rsidRDefault="00F972BF">
            <w:pPr>
              <w:jc w:val="center"/>
              <w:rPr>
                <w:b/>
                <w:bCs/>
                <w:sz w:val="18"/>
                <w:szCs w:val="18"/>
                <w:lang w:val="es-CL"/>
              </w:rPr>
            </w:pPr>
            <w:r>
              <w:rPr>
                <w:b/>
                <w:bCs/>
                <w:sz w:val="18"/>
                <w:szCs w:val="18"/>
                <w:lang w:val="es-CL"/>
              </w:rPr>
              <w:t>Servidor de ejecución:</w:t>
            </w:r>
          </w:p>
        </w:tc>
        <w:tc>
          <w:tcPr>
            <w:tcW w:w="1169" w:type="dxa"/>
          </w:tcPr>
          <w:p w14:paraId="121167BF" w14:textId="77777777" w:rsidR="00C508E3" w:rsidRDefault="00F972BF">
            <w:pPr>
              <w:jc w:val="center"/>
              <w:rPr>
                <w:b/>
                <w:bCs/>
                <w:sz w:val="18"/>
                <w:szCs w:val="18"/>
                <w:lang w:val="es-CL"/>
              </w:rPr>
            </w:pPr>
            <w:r>
              <w:rPr>
                <w:b/>
                <w:bCs/>
                <w:sz w:val="18"/>
                <w:szCs w:val="18"/>
                <w:lang w:val="es-CL"/>
              </w:rPr>
              <w:t>Sin software</w:t>
            </w:r>
          </w:p>
        </w:tc>
        <w:tc>
          <w:tcPr>
            <w:tcW w:w="1116" w:type="dxa"/>
          </w:tcPr>
          <w:p w14:paraId="40C5C847" w14:textId="77777777" w:rsidR="00C508E3" w:rsidRDefault="00F972BF">
            <w:pPr>
              <w:jc w:val="center"/>
              <w:rPr>
                <w:b/>
                <w:bCs/>
                <w:sz w:val="18"/>
                <w:szCs w:val="18"/>
                <w:lang w:val="es-CL"/>
              </w:rPr>
            </w:pPr>
            <w:r>
              <w:rPr>
                <w:b/>
                <w:bCs/>
                <w:sz w:val="18"/>
                <w:szCs w:val="18"/>
                <w:lang w:val="es-CL"/>
              </w:rPr>
              <w:t>Con software en ejecución</w:t>
            </w:r>
          </w:p>
        </w:tc>
        <w:tc>
          <w:tcPr>
            <w:tcW w:w="1211" w:type="dxa"/>
          </w:tcPr>
          <w:p w14:paraId="7EA126FA" w14:textId="77777777" w:rsidR="00C508E3" w:rsidRDefault="00F972BF">
            <w:pPr>
              <w:jc w:val="center"/>
              <w:rPr>
                <w:b/>
                <w:bCs/>
                <w:sz w:val="18"/>
                <w:szCs w:val="18"/>
                <w:lang w:val="es-CL"/>
              </w:rPr>
            </w:pPr>
            <w:r>
              <w:rPr>
                <w:b/>
                <w:bCs/>
                <w:sz w:val="18"/>
                <w:szCs w:val="18"/>
                <w:lang w:val="es-CL"/>
              </w:rPr>
              <w:t>Carga 10 trxs paralelas</w:t>
            </w:r>
          </w:p>
        </w:tc>
        <w:tc>
          <w:tcPr>
            <w:tcW w:w="1273" w:type="dxa"/>
          </w:tcPr>
          <w:p w14:paraId="07614733" w14:textId="77777777" w:rsidR="00C508E3" w:rsidRDefault="00F972BF">
            <w:pPr>
              <w:jc w:val="center"/>
              <w:rPr>
                <w:b/>
                <w:bCs/>
                <w:sz w:val="18"/>
                <w:szCs w:val="18"/>
                <w:lang w:val="es-CL"/>
              </w:rPr>
            </w:pPr>
            <w:r>
              <w:rPr>
                <w:b/>
                <w:bCs/>
                <w:sz w:val="18"/>
                <w:szCs w:val="18"/>
                <w:lang w:val="es-CL"/>
              </w:rPr>
              <w:t>Carga 100 trxs paralelas</w:t>
            </w:r>
          </w:p>
        </w:tc>
        <w:tc>
          <w:tcPr>
            <w:tcW w:w="979" w:type="dxa"/>
          </w:tcPr>
          <w:p w14:paraId="39F5251A" w14:textId="77777777" w:rsidR="00C508E3" w:rsidRDefault="00F972BF">
            <w:pPr>
              <w:jc w:val="center"/>
              <w:rPr>
                <w:b/>
                <w:bCs/>
                <w:sz w:val="18"/>
                <w:szCs w:val="18"/>
                <w:lang w:val="es-CL"/>
              </w:rPr>
            </w:pPr>
            <w:r>
              <w:rPr>
                <w:b/>
                <w:bCs/>
                <w:sz w:val="18"/>
                <w:szCs w:val="18"/>
                <w:lang w:val="es-CL"/>
              </w:rPr>
              <w:t>Carga 1000 trxs paralelas</w:t>
            </w:r>
          </w:p>
        </w:tc>
      </w:tr>
      <w:tr w:rsidR="00C508E3" w14:paraId="71E3B9A4" w14:textId="77777777">
        <w:trPr>
          <w:trHeight w:val="203"/>
        </w:trPr>
        <w:tc>
          <w:tcPr>
            <w:tcW w:w="1480" w:type="dxa"/>
          </w:tcPr>
          <w:p w14:paraId="04975A9A" w14:textId="77777777" w:rsidR="00C508E3" w:rsidRDefault="00F972BF">
            <w:pPr>
              <w:rPr>
                <w:lang w:val="es-CL"/>
              </w:rPr>
            </w:pPr>
            <w:r>
              <w:rPr>
                <w:lang w:val="es-CL"/>
              </w:rPr>
              <w:t>Memoria (GB)</w:t>
            </w:r>
          </w:p>
        </w:tc>
        <w:tc>
          <w:tcPr>
            <w:tcW w:w="1294" w:type="dxa"/>
          </w:tcPr>
          <w:p w14:paraId="3D7B784C" w14:textId="4EB9FE4C" w:rsidR="00C508E3" w:rsidRDefault="00047A79">
            <w:pPr>
              <w:rPr>
                <w:lang w:val="es-CL"/>
              </w:rPr>
            </w:pPr>
            <w:r>
              <w:rPr>
                <w:lang w:val="es-CL"/>
              </w:rPr>
              <w:t>N/A</w:t>
            </w:r>
          </w:p>
        </w:tc>
        <w:tc>
          <w:tcPr>
            <w:tcW w:w="1169" w:type="dxa"/>
          </w:tcPr>
          <w:p w14:paraId="44C2D7D9" w14:textId="77777777" w:rsidR="00C508E3" w:rsidRDefault="00C508E3">
            <w:pPr>
              <w:rPr>
                <w:lang w:val="es-CL"/>
              </w:rPr>
            </w:pPr>
          </w:p>
        </w:tc>
        <w:tc>
          <w:tcPr>
            <w:tcW w:w="1116" w:type="dxa"/>
          </w:tcPr>
          <w:p w14:paraId="01DF6A51" w14:textId="77777777" w:rsidR="00C508E3" w:rsidRDefault="00C508E3">
            <w:pPr>
              <w:rPr>
                <w:lang w:val="es-CL"/>
              </w:rPr>
            </w:pPr>
          </w:p>
        </w:tc>
        <w:tc>
          <w:tcPr>
            <w:tcW w:w="1211" w:type="dxa"/>
          </w:tcPr>
          <w:p w14:paraId="72FE47AA" w14:textId="77777777" w:rsidR="00C508E3" w:rsidRDefault="00C508E3">
            <w:pPr>
              <w:rPr>
                <w:lang w:val="es-CL"/>
              </w:rPr>
            </w:pPr>
          </w:p>
        </w:tc>
        <w:tc>
          <w:tcPr>
            <w:tcW w:w="1273" w:type="dxa"/>
          </w:tcPr>
          <w:p w14:paraId="20104557" w14:textId="77777777" w:rsidR="00C508E3" w:rsidRDefault="00C508E3">
            <w:pPr>
              <w:rPr>
                <w:lang w:val="es-CL"/>
              </w:rPr>
            </w:pPr>
          </w:p>
        </w:tc>
        <w:tc>
          <w:tcPr>
            <w:tcW w:w="979" w:type="dxa"/>
          </w:tcPr>
          <w:p w14:paraId="2B40D979" w14:textId="77777777" w:rsidR="00C508E3" w:rsidRDefault="00C508E3">
            <w:pPr>
              <w:rPr>
                <w:lang w:val="es-CL"/>
              </w:rPr>
            </w:pPr>
          </w:p>
        </w:tc>
      </w:tr>
      <w:tr w:rsidR="00C508E3" w14:paraId="245F7538" w14:textId="77777777">
        <w:trPr>
          <w:trHeight w:val="203"/>
        </w:trPr>
        <w:tc>
          <w:tcPr>
            <w:tcW w:w="1480" w:type="dxa"/>
          </w:tcPr>
          <w:p w14:paraId="4855BBBE" w14:textId="77777777" w:rsidR="00C508E3" w:rsidRDefault="00F972BF">
            <w:pPr>
              <w:rPr>
                <w:lang w:val="es-CL"/>
              </w:rPr>
            </w:pPr>
            <w:r>
              <w:rPr>
                <w:lang w:val="es-CL"/>
              </w:rPr>
              <w:t>Disco (GB)</w:t>
            </w:r>
          </w:p>
        </w:tc>
        <w:tc>
          <w:tcPr>
            <w:tcW w:w="1294" w:type="dxa"/>
          </w:tcPr>
          <w:p w14:paraId="1C1048E9" w14:textId="22CDACFB" w:rsidR="00C508E3" w:rsidRDefault="00FD5542">
            <w:pPr>
              <w:rPr>
                <w:lang w:val="es-CL"/>
              </w:rPr>
            </w:pPr>
            <w:r>
              <w:rPr>
                <w:lang w:val="es-CL"/>
              </w:rPr>
              <w:t>N/A</w:t>
            </w:r>
          </w:p>
        </w:tc>
        <w:tc>
          <w:tcPr>
            <w:tcW w:w="1169" w:type="dxa"/>
          </w:tcPr>
          <w:p w14:paraId="37C9C0CD" w14:textId="77777777" w:rsidR="00C508E3" w:rsidRDefault="00C508E3">
            <w:pPr>
              <w:rPr>
                <w:lang w:val="es-CL"/>
              </w:rPr>
            </w:pPr>
          </w:p>
        </w:tc>
        <w:tc>
          <w:tcPr>
            <w:tcW w:w="1116" w:type="dxa"/>
          </w:tcPr>
          <w:p w14:paraId="51F64E1D" w14:textId="77777777" w:rsidR="00C508E3" w:rsidRDefault="00C508E3">
            <w:pPr>
              <w:rPr>
                <w:lang w:val="es-CL"/>
              </w:rPr>
            </w:pPr>
          </w:p>
        </w:tc>
        <w:tc>
          <w:tcPr>
            <w:tcW w:w="1211" w:type="dxa"/>
          </w:tcPr>
          <w:p w14:paraId="711F9FF9" w14:textId="77777777" w:rsidR="00C508E3" w:rsidRDefault="00C508E3">
            <w:pPr>
              <w:rPr>
                <w:lang w:val="es-CL"/>
              </w:rPr>
            </w:pPr>
          </w:p>
        </w:tc>
        <w:tc>
          <w:tcPr>
            <w:tcW w:w="1273" w:type="dxa"/>
          </w:tcPr>
          <w:p w14:paraId="654913CF" w14:textId="77777777" w:rsidR="00C508E3" w:rsidRDefault="00C508E3">
            <w:pPr>
              <w:rPr>
                <w:lang w:val="es-CL"/>
              </w:rPr>
            </w:pPr>
          </w:p>
        </w:tc>
        <w:tc>
          <w:tcPr>
            <w:tcW w:w="979" w:type="dxa"/>
          </w:tcPr>
          <w:p w14:paraId="3F89CBE2" w14:textId="77777777" w:rsidR="00C508E3" w:rsidRDefault="00C508E3">
            <w:pPr>
              <w:rPr>
                <w:lang w:val="es-CL"/>
              </w:rPr>
            </w:pPr>
          </w:p>
        </w:tc>
      </w:tr>
      <w:tr w:rsidR="00C508E3" w14:paraId="43ACCA74" w14:textId="77777777">
        <w:trPr>
          <w:trHeight w:val="203"/>
        </w:trPr>
        <w:tc>
          <w:tcPr>
            <w:tcW w:w="1480" w:type="dxa"/>
          </w:tcPr>
          <w:p w14:paraId="7D20B032" w14:textId="77777777" w:rsidR="00C508E3" w:rsidRDefault="00F972BF">
            <w:pPr>
              <w:rPr>
                <w:lang w:val="es-CL"/>
              </w:rPr>
            </w:pPr>
            <w:r>
              <w:rPr>
                <w:lang w:val="es-CL"/>
              </w:rPr>
              <w:t>CPU (%)</w:t>
            </w:r>
          </w:p>
        </w:tc>
        <w:tc>
          <w:tcPr>
            <w:tcW w:w="1294" w:type="dxa"/>
          </w:tcPr>
          <w:p w14:paraId="6A14599C" w14:textId="675F19D1" w:rsidR="00C508E3" w:rsidRDefault="00FD5542">
            <w:pPr>
              <w:rPr>
                <w:lang w:val="es-CL"/>
              </w:rPr>
            </w:pPr>
            <w:r>
              <w:rPr>
                <w:lang w:val="es-CL"/>
              </w:rPr>
              <w:t>N/A</w:t>
            </w:r>
          </w:p>
        </w:tc>
        <w:tc>
          <w:tcPr>
            <w:tcW w:w="1169" w:type="dxa"/>
          </w:tcPr>
          <w:p w14:paraId="29BEA1CC" w14:textId="77777777" w:rsidR="00C508E3" w:rsidRDefault="00C508E3">
            <w:pPr>
              <w:rPr>
                <w:lang w:val="es-CL"/>
              </w:rPr>
            </w:pPr>
          </w:p>
        </w:tc>
        <w:tc>
          <w:tcPr>
            <w:tcW w:w="1116" w:type="dxa"/>
          </w:tcPr>
          <w:p w14:paraId="1151C6B6" w14:textId="77777777" w:rsidR="00C508E3" w:rsidRDefault="00C508E3">
            <w:pPr>
              <w:rPr>
                <w:lang w:val="es-CL"/>
              </w:rPr>
            </w:pPr>
          </w:p>
        </w:tc>
        <w:tc>
          <w:tcPr>
            <w:tcW w:w="1211" w:type="dxa"/>
          </w:tcPr>
          <w:p w14:paraId="0940DF0E" w14:textId="77777777" w:rsidR="00C508E3" w:rsidRDefault="00C508E3">
            <w:pPr>
              <w:rPr>
                <w:lang w:val="es-CL"/>
              </w:rPr>
            </w:pPr>
          </w:p>
        </w:tc>
        <w:tc>
          <w:tcPr>
            <w:tcW w:w="1273" w:type="dxa"/>
          </w:tcPr>
          <w:p w14:paraId="18B9D2A3" w14:textId="77777777" w:rsidR="00C508E3" w:rsidRDefault="00C508E3">
            <w:pPr>
              <w:rPr>
                <w:lang w:val="es-CL"/>
              </w:rPr>
            </w:pPr>
          </w:p>
        </w:tc>
        <w:tc>
          <w:tcPr>
            <w:tcW w:w="979" w:type="dxa"/>
          </w:tcPr>
          <w:p w14:paraId="2BD273AF" w14:textId="77777777" w:rsidR="00C508E3" w:rsidRDefault="00C508E3">
            <w:pPr>
              <w:rPr>
                <w:lang w:val="es-CL"/>
              </w:rPr>
            </w:pPr>
          </w:p>
        </w:tc>
      </w:tr>
      <w:tr w:rsidR="00C508E3" w14:paraId="5C30FE8E" w14:textId="77777777">
        <w:trPr>
          <w:trHeight w:val="203"/>
        </w:trPr>
        <w:tc>
          <w:tcPr>
            <w:tcW w:w="1480" w:type="dxa"/>
          </w:tcPr>
          <w:p w14:paraId="56DFA1BA" w14:textId="77777777" w:rsidR="00C508E3" w:rsidRDefault="00F972BF">
            <w:pPr>
              <w:rPr>
                <w:lang w:val="es-CL"/>
              </w:rPr>
            </w:pPr>
            <w:r>
              <w:rPr>
                <w:lang w:val="es-CL"/>
              </w:rPr>
              <w:t>Tráfico red (Kbps)</w:t>
            </w:r>
          </w:p>
        </w:tc>
        <w:tc>
          <w:tcPr>
            <w:tcW w:w="1294" w:type="dxa"/>
          </w:tcPr>
          <w:p w14:paraId="5C4C3163" w14:textId="261BDBDF" w:rsidR="00C508E3" w:rsidRDefault="00FD5542">
            <w:pPr>
              <w:rPr>
                <w:lang w:val="es-CL"/>
              </w:rPr>
            </w:pPr>
            <w:r>
              <w:rPr>
                <w:lang w:val="es-CL"/>
              </w:rPr>
              <w:t>N/A</w:t>
            </w:r>
          </w:p>
        </w:tc>
        <w:tc>
          <w:tcPr>
            <w:tcW w:w="1169" w:type="dxa"/>
          </w:tcPr>
          <w:p w14:paraId="720F947A" w14:textId="77777777" w:rsidR="00C508E3" w:rsidRDefault="00C508E3">
            <w:pPr>
              <w:rPr>
                <w:lang w:val="es-CL"/>
              </w:rPr>
            </w:pPr>
          </w:p>
        </w:tc>
        <w:tc>
          <w:tcPr>
            <w:tcW w:w="1116" w:type="dxa"/>
          </w:tcPr>
          <w:p w14:paraId="5AC013A4" w14:textId="77777777" w:rsidR="00C508E3" w:rsidRDefault="00C508E3">
            <w:pPr>
              <w:rPr>
                <w:lang w:val="es-CL"/>
              </w:rPr>
            </w:pPr>
          </w:p>
        </w:tc>
        <w:tc>
          <w:tcPr>
            <w:tcW w:w="1211" w:type="dxa"/>
          </w:tcPr>
          <w:p w14:paraId="15BE5638" w14:textId="77777777" w:rsidR="00C508E3" w:rsidRDefault="00C508E3">
            <w:pPr>
              <w:rPr>
                <w:lang w:val="es-CL"/>
              </w:rPr>
            </w:pPr>
          </w:p>
        </w:tc>
        <w:tc>
          <w:tcPr>
            <w:tcW w:w="1273" w:type="dxa"/>
          </w:tcPr>
          <w:p w14:paraId="41FE5B70" w14:textId="77777777" w:rsidR="00C508E3" w:rsidRDefault="00C508E3">
            <w:pPr>
              <w:rPr>
                <w:lang w:val="es-CL"/>
              </w:rPr>
            </w:pPr>
          </w:p>
        </w:tc>
        <w:tc>
          <w:tcPr>
            <w:tcW w:w="979" w:type="dxa"/>
          </w:tcPr>
          <w:p w14:paraId="5606C143" w14:textId="77777777" w:rsidR="00C508E3" w:rsidRDefault="00C508E3">
            <w:pPr>
              <w:rPr>
                <w:lang w:val="es-CL"/>
              </w:rPr>
            </w:pPr>
          </w:p>
        </w:tc>
      </w:tr>
      <w:tr w:rsidR="00C508E3" w14:paraId="6825E781" w14:textId="77777777">
        <w:trPr>
          <w:trHeight w:val="203"/>
        </w:trPr>
        <w:tc>
          <w:tcPr>
            <w:tcW w:w="1480" w:type="dxa"/>
          </w:tcPr>
          <w:p w14:paraId="5EA277E8" w14:textId="77777777" w:rsidR="00C508E3" w:rsidRDefault="00F972BF">
            <w:pPr>
              <w:rPr>
                <w:lang w:val="es-CL"/>
              </w:rPr>
            </w:pPr>
            <w:r>
              <w:rPr>
                <w:lang w:val="es-CL"/>
              </w:rPr>
              <w:t>TPH (Trxs por hora)</w:t>
            </w:r>
          </w:p>
        </w:tc>
        <w:tc>
          <w:tcPr>
            <w:tcW w:w="1294" w:type="dxa"/>
          </w:tcPr>
          <w:p w14:paraId="19DEF5D2" w14:textId="647A2571" w:rsidR="00C508E3" w:rsidRDefault="00FD5542">
            <w:pPr>
              <w:rPr>
                <w:lang w:val="es-CL"/>
              </w:rPr>
            </w:pPr>
            <w:r>
              <w:rPr>
                <w:lang w:val="es-CL"/>
              </w:rPr>
              <w:t>N/A</w:t>
            </w:r>
          </w:p>
        </w:tc>
        <w:tc>
          <w:tcPr>
            <w:tcW w:w="1169" w:type="dxa"/>
          </w:tcPr>
          <w:p w14:paraId="19893A68" w14:textId="77777777" w:rsidR="00C508E3" w:rsidRDefault="00C508E3">
            <w:pPr>
              <w:rPr>
                <w:lang w:val="es-CL"/>
              </w:rPr>
            </w:pPr>
          </w:p>
        </w:tc>
        <w:tc>
          <w:tcPr>
            <w:tcW w:w="1116" w:type="dxa"/>
          </w:tcPr>
          <w:p w14:paraId="40925557" w14:textId="77777777" w:rsidR="00C508E3" w:rsidRDefault="00C508E3">
            <w:pPr>
              <w:rPr>
                <w:lang w:val="es-CL"/>
              </w:rPr>
            </w:pPr>
          </w:p>
        </w:tc>
        <w:tc>
          <w:tcPr>
            <w:tcW w:w="1211" w:type="dxa"/>
          </w:tcPr>
          <w:p w14:paraId="48E0AEDD" w14:textId="77777777" w:rsidR="00C508E3" w:rsidRDefault="00C508E3">
            <w:pPr>
              <w:rPr>
                <w:lang w:val="es-CL"/>
              </w:rPr>
            </w:pPr>
          </w:p>
        </w:tc>
        <w:tc>
          <w:tcPr>
            <w:tcW w:w="1273" w:type="dxa"/>
          </w:tcPr>
          <w:p w14:paraId="6EA14054" w14:textId="77777777" w:rsidR="00C508E3" w:rsidRDefault="00C508E3">
            <w:pPr>
              <w:rPr>
                <w:lang w:val="es-CL"/>
              </w:rPr>
            </w:pPr>
          </w:p>
        </w:tc>
        <w:tc>
          <w:tcPr>
            <w:tcW w:w="979" w:type="dxa"/>
          </w:tcPr>
          <w:p w14:paraId="3B2DD3DF" w14:textId="77777777" w:rsidR="00C508E3" w:rsidRDefault="00C508E3">
            <w:pPr>
              <w:rPr>
                <w:lang w:val="es-CL"/>
              </w:rPr>
            </w:pPr>
          </w:p>
        </w:tc>
      </w:tr>
    </w:tbl>
    <w:p w14:paraId="112F235F" w14:textId="77777777" w:rsidR="00C508E3" w:rsidRDefault="00C508E3">
      <w:pPr>
        <w:jc w:val="both"/>
        <w:rPr>
          <w:lang w:val="es-CL"/>
        </w:rPr>
      </w:pPr>
    </w:p>
    <w:p w14:paraId="586CAF61" w14:textId="4699CEED" w:rsidR="00C508E3" w:rsidRDefault="00F972BF">
      <w:pPr>
        <w:jc w:val="both"/>
        <w:rPr>
          <w:lang w:val="es-CL"/>
        </w:rPr>
      </w:pPr>
      <w:r>
        <w:rPr>
          <w:lang w:val="es-CL"/>
        </w:rPr>
        <w:t>Se adjunta evidencia de las pruebas de carga:  SI _____       NO ______</w:t>
      </w:r>
    </w:p>
    <w:p w14:paraId="5C90FB19" w14:textId="77777777" w:rsidR="00C508E3" w:rsidRDefault="00C508E3">
      <w:pPr>
        <w:pBdr>
          <w:bottom w:val="single" w:sz="4" w:space="0" w:color="auto"/>
        </w:pBdr>
        <w:jc w:val="both"/>
        <w:rPr>
          <w:lang w:val="es-CL"/>
        </w:rPr>
      </w:pPr>
    </w:p>
    <w:p w14:paraId="40FDC646" w14:textId="77777777" w:rsidR="00C508E3" w:rsidRDefault="00C508E3">
      <w:pPr>
        <w:pBdr>
          <w:bottom w:val="single" w:sz="4" w:space="0" w:color="auto"/>
        </w:pBdr>
        <w:jc w:val="both"/>
        <w:rPr>
          <w:lang w:val="es-CL"/>
        </w:rPr>
      </w:pPr>
    </w:p>
    <w:tbl>
      <w:tblPr>
        <w:tblStyle w:val="Tablaconcuadrcula"/>
        <w:tblW w:w="8500" w:type="dxa"/>
        <w:tblLook w:val="04A0" w:firstRow="1" w:lastRow="0" w:firstColumn="1" w:lastColumn="0" w:noHBand="0" w:noVBand="1"/>
      </w:tblPr>
      <w:tblGrid>
        <w:gridCol w:w="2132"/>
        <w:gridCol w:w="2242"/>
        <w:gridCol w:w="1709"/>
        <w:gridCol w:w="2417"/>
      </w:tblGrid>
      <w:tr w:rsidR="00C508E3" w14:paraId="04B6A794" w14:textId="77777777" w:rsidTr="005E21E4">
        <w:tc>
          <w:tcPr>
            <w:tcW w:w="8500" w:type="dxa"/>
            <w:gridSpan w:val="4"/>
            <w:shd w:val="clear" w:color="auto" w:fill="005CB8"/>
          </w:tcPr>
          <w:p w14:paraId="62AC3D40" w14:textId="77777777" w:rsidR="00C508E3" w:rsidRDefault="00F972BF">
            <w:pPr>
              <w:rPr>
                <w:b/>
                <w:bCs/>
                <w:color w:val="FFFFFF" w:themeColor="background1"/>
                <w:lang w:val="es-CL"/>
              </w:rPr>
            </w:pPr>
            <w:r>
              <w:rPr>
                <w:b/>
                <w:bCs/>
                <w:color w:val="FFFFFF" w:themeColor="background1"/>
                <w:lang w:val="es-CL"/>
              </w:rPr>
              <w:t>FECHA PROPUESTA POR EL NEGOCIO PARA REALIZAR CAMBIO</w:t>
            </w:r>
          </w:p>
        </w:tc>
      </w:tr>
      <w:tr w:rsidR="00C508E3" w14:paraId="3C60F559" w14:textId="77777777" w:rsidTr="005E21E4">
        <w:trPr>
          <w:trHeight w:val="215"/>
        </w:trPr>
        <w:tc>
          <w:tcPr>
            <w:tcW w:w="2132" w:type="dxa"/>
          </w:tcPr>
          <w:p w14:paraId="6E479EBF" w14:textId="77777777" w:rsidR="00C508E3" w:rsidRDefault="00F972BF">
            <w:pPr>
              <w:jc w:val="center"/>
              <w:rPr>
                <w:b/>
                <w:bCs/>
                <w:lang w:val="es-CL"/>
              </w:rPr>
            </w:pPr>
            <w:r>
              <w:rPr>
                <w:b/>
                <w:bCs/>
                <w:lang w:val="es-CL"/>
              </w:rPr>
              <w:t>Fecha</w:t>
            </w:r>
          </w:p>
        </w:tc>
        <w:tc>
          <w:tcPr>
            <w:tcW w:w="2242" w:type="dxa"/>
          </w:tcPr>
          <w:p w14:paraId="4CA1F840" w14:textId="5316CC97" w:rsidR="00C508E3" w:rsidRDefault="001547C3">
            <w:pPr>
              <w:jc w:val="center"/>
              <w:rPr>
                <w:lang w:val="es-CL"/>
              </w:rPr>
            </w:pPr>
            <w:r>
              <w:rPr>
                <w:lang w:val="es-CL"/>
              </w:rPr>
              <w:t>05</w:t>
            </w:r>
            <w:r w:rsidR="003770BE">
              <w:rPr>
                <w:lang w:val="es-CL"/>
              </w:rPr>
              <w:t>-0</w:t>
            </w:r>
            <w:r>
              <w:rPr>
                <w:lang w:val="es-CL"/>
              </w:rPr>
              <w:t>5</w:t>
            </w:r>
            <w:r w:rsidR="003770BE">
              <w:rPr>
                <w:lang w:val="es-CL"/>
              </w:rPr>
              <w:t>-2026</w:t>
            </w:r>
          </w:p>
        </w:tc>
        <w:tc>
          <w:tcPr>
            <w:tcW w:w="1709" w:type="dxa"/>
          </w:tcPr>
          <w:p w14:paraId="7CBD9A9E" w14:textId="77777777" w:rsidR="00C508E3" w:rsidRDefault="00F972BF">
            <w:pPr>
              <w:jc w:val="center"/>
              <w:rPr>
                <w:b/>
                <w:bCs/>
                <w:lang w:val="es-CL"/>
              </w:rPr>
            </w:pPr>
            <w:r>
              <w:rPr>
                <w:b/>
                <w:bCs/>
                <w:lang w:val="es-CL"/>
              </w:rPr>
              <w:t>Hora:</w:t>
            </w:r>
          </w:p>
        </w:tc>
        <w:tc>
          <w:tcPr>
            <w:tcW w:w="2417" w:type="dxa"/>
          </w:tcPr>
          <w:p w14:paraId="10E1AAC5" w14:textId="2F5DCE2E" w:rsidR="00C508E3" w:rsidRDefault="003770BE">
            <w:pPr>
              <w:jc w:val="center"/>
              <w:rPr>
                <w:lang w:val="es-CL"/>
              </w:rPr>
            </w:pPr>
            <w:r>
              <w:rPr>
                <w:lang w:val="es-CL"/>
              </w:rPr>
              <w:t xml:space="preserve">16:00 </w:t>
            </w:r>
          </w:p>
        </w:tc>
      </w:tr>
    </w:tbl>
    <w:p w14:paraId="6EB1307F" w14:textId="77777777" w:rsidR="00C508E3" w:rsidRDefault="00C508E3">
      <w:pPr>
        <w:pBdr>
          <w:bottom w:val="single" w:sz="4" w:space="0" w:color="auto"/>
        </w:pBdr>
        <w:jc w:val="both"/>
        <w:rPr>
          <w:lang w:val="es-CL"/>
        </w:rPr>
      </w:pPr>
    </w:p>
    <w:p w14:paraId="3B9BEB7B" w14:textId="77777777" w:rsidR="00C508E3" w:rsidRDefault="00C508E3">
      <w:pPr>
        <w:jc w:val="both"/>
        <w:rPr>
          <w:lang w:val="es-CL"/>
        </w:rPr>
      </w:pPr>
    </w:p>
    <w:p w14:paraId="67A59F81" w14:textId="77777777" w:rsidR="00C508E3" w:rsidRDefault="00C508E3">
      <w:pPr>
        <w:jc w:val="both"/>
        <w:rPr>
          <w:lang w:val="es-CL"/>
        </w:rPr>
      </w:pPr>
    </w:p>
    <w:p w14:paraId="57E4FF30" w14:textId="77777777" w:rsidR="00C508E3" w:rsidRDefault="00F972BF">
      <w:pPr>
        <w:jc w:val="center"/>
        <w:rPr>
          <w:b/>
          <w:bCs/>
          <w:sz w:val="28"/>
          <w:szCs w:val="28"/>
          <w:lang w:val="es-CL"/>
        </w:rPr>
      </w:pPr>
      <w:r>
        <w:rPr>
          <w:b/>
          <w:bCs/>
          <w:sz w:val="28"/>
          <w:szCs w:val="28"/>
          <w:lang w:val="es-CL"/>
        </w:rPr>
        <w:t>SECCIÓN DE USO EXCLUSIVO CAB</w:t>
      </w:r>
    </w:p>
    <w:p w14:paraId="071EC0CA" w14:textId="77777777" w:rsidR="00C508E3" w:rsidRDefault="00C508E3">
      <w:pPr>
        <w:jc w:val="both"/>
        <w:rPr>
          <w:lang w:val="es-CL"/>
        </w:rPr>
      </w:pPr>
    </w:p>
    <w:p w14:paraId="41D6AB86" w14:textId="77777777" w:rsidR="00C508E3" w:rsidRDefault="00C508E3">
      <w:pPr>
        <w:jc w:val="both"/>
        <w:rPr>
          <w:lang w:val="es-CL"/>
        </w:rPr>
      </w:pPr>
    </w:p>
    <w:tbl>
      <w:tblPr>
        <w:tblStyle w:val="Tablaconcuadrcula"/>
        <w:tblW w:w="0" w:type="auto"/>
        <w:tblLook w:val="04A0" w:firstRow="1" w:lastRow="0" w:firstColumn="1" w:lastColumn="0" w:noHBand="0" w:noVBand="1"/>
      </w:tblPr>
      <w:tblGrid>
        <w:gridCol w:w="8296"/>
      </w:tblGrid>
      <w:tr w:rsidR="00C508E3" w14:paraId="19147D13" w14:textId="77777777">
        <w:tc>
          <w:tcPr>
            <w:tcW w:w="8522" w:type="dxa"/>
            <w:shd w:val="clear" w:color="auto" w:fill="F4B083" w:themeFill="accent2" w:themeFillTint="99"/>
          </w:tcPr>
          <w:p w14:paraId="637EF89D" w14:textId="77777777" w:rsidR="00C508E3" w:rsidRDefault="00F972BF">
            <w:pPr>
              <w:rPr>
                <w:b/>
                <w:bCs/>
                <w:color w:val="000000" w:themeColor="text1"/>
                <w:lang w:val="es-CL"/>
              </w:rPr>
            </w:pPr>
            <w:r>
              <w:rPr>
                <w:b/>
                <w:bCs/>
                <w:color w:val="000000" w:themeColor="text1"/>
                <w:lang w:val="es-CL"/>
              </w:rPr>
              <w:t xml:space="preserve">OBSERVACIONES </w:t>
            </w:r>
          </w:p>
        </w:tc>
      </w:tr>
      <w:tr w:rsidR="00C508E3" w14:paraId="52ABFEA0" w14:textId="77777777">
        <w:trPr>
          <w:trHeight w:val="1407"/>
        </w:trPr>
        <w:tc>
          <w:tcPr>
            <w:tcW w:w="8522" w:type="dxa"/>
          </w:tcPr>
          <w:p w14:paraId="420EF3CE" w14:textId="77777777" w:rsidR="00C508E3" w:rsidRDefault="00C508E3">
            <w:pPr>
              <w:rPr>
                <w:lang w:val="es-CL"/>
              </w:rPr>
            </w:pPr>
          </w:p>
        </w:tc>
      </w:tr>
    </w:tbl>
    <w:p w14:paraId="2B542355" w14:textId="77777777" w:rsidR="00C508E3" w:rsidRDefault="00C508E3">
      <w:pPr>
        <w:rPr>
          <w:lang w:val="es-CL"/>
        </w:rPr>
      </w:pPr>
    </w:p>
    <w:p w14:paraId="55DC3A3C" w14:textId="77777777" w:rsidR="00C508E3" w:rsidRDefault="00F972BF">
      <w:pPr>
        <w:rPr>
          <w:b/>
          <w:bCs/>
          <w:lang w:val="es-CL"/>
        </w:rPr>
      </w:pPr>
      <w:r>
        <w:rPr>
          <w:b/>
          <w:bCs/>
          <w:lang w:val="es-CL"/>
        </w:rPr>
        <w:t>Nivel de riesgo asignado:</w:t>
      </w:r>
    </w:p>
    <w:p w14:paraId="7CB2FF23" w14:textId="77777777" w:rsidR="00C508E3" w:rsidRDefault="00C508E3">
      <w:pPr>
        <w:rPr>
          <w:lang w:val="es-CL"/>
        </w:rPr>
      </w:pPr>
    </w:p>
    <w:p w14:paraId="79F2DEC4" w14:textId="77777777" w:rsidR="00C508E3" w:rsidRDefault="00F972BF">
      <w:pPr>
        <w:rPr>
          <w:lang w:val="es-CL"/>
        </w:rPr>
      </w:pPr>
      <w:r>
        <w:rPr>
          <w:lang w:val="es-CL"/>
        </w:rPr>
        <w:t>Alto:  _____</w:t>
      </w:r>
    </w:p>
    <w:p w14:paraId="75590B8C" w14:textId="77777777" w:rsidR="00C508E3" w:rsidRDefault="00F972BF">
      <w:pPr>
        <w:rPr>
          <w:lang w:val="es-CL"/>
        </w:rPr>
      </w:pPr>
      <w:r>
        <w:rPr>
          <w:lang w:val="es-CL"/>
        </w:rPr>
        <w:t>Medio: _____</w:t>
      </w:r>
    </w:p>
    <w:p w14:paraId="741CEDEC" w14:textId="77777777" w:rsidR="00C508E3" w:rsidRDefault="00F972BF">
      <w:pPr>
        <w:rPr>
          <w:lang w:val="es-CL"/>
        </w:rPr>
      </w:pPr>
      <w:r>
        <w:rPr>
          <w:lang w:val="es-CL"/>
        </w:rPr>
        <w:t>Bajo:  _____</w:t>
      </w:r>
    </w:p>
    <w:p w14:paraId="14E05E83" w14:textId="77777777" w:rsidR="00C508E3" w:rsidRDefault="00C508E3">
      <w:pPr>
        <w:rPr>
          <w:lang w:val="es-CL"/>
        </w:rPr>
      </w:pPr>
    </w:p>
    <w:p w14:paraId="7E969117" w14:textId="77777777" w:rsidR="00C508E3" w:rsidRDefault="00F972BF">
      <w:pPr>
        <w:jc w:val="both"/>
        <w:rPr>
          <w:b/>
          <w:bCs/>
          <w:sz w:val="22"/>
          <w:szCs w:val="22"/>
          <w:lang w:val="es-CL"/>
        </w:rPr>
      </w:pPr>
      <w:r>
        <w:rPr>
          <w:b/>
          <w:bCs/>
          <w:sz w:val="22"/>
          <w:szCs w:val="22"/>
          <w:lang w:val="es-CL"/>
        </w:rPr>
        <w:t>CONCLUSIÓN:</w:t>
      </w:r>
    </w:p>
    <w:p w14:paraId="714926D3" w14:textId="77777777" w:rsidR="00C508E3" w:rsidRDefault="00C508E3">
      <w:pPr>
        <w:jc w:val="both"/>
        <w:rPr>
          <w:lang w:val="es-CL"/>
        </w:rPr>
      </w:pPr>
    </w:p>
    <w:p w14:paraId="1E635614" w14:textId="77777777" w:rsidR="00C508E3" w:rsidRDefault="00F972BF">
      <w:pPr>
        <w:jc w:val="both"/>
        <w:rPr>
          <w:lang w:val="es-CL"/>
        </w:rPr>
      </w:pPr>
      <w:r>
        <w:rPr>
          <w:lang w:val="es-CL"/>
        </w:rPr>
        <w:t>En base a los antecedentes presentados, la argumentación realizada y el nivel de riesgo asignado, el comité asesor de cambios (CAB) considera que el paso a producción solicitado debe ser RECHAZADO/APROBADO</w:t>
      </w:r>
      <w:r>
        <w:rPr>
          <w:lang w:val="es-ES"/>
        </w:rPr>
        <w:t>/CONDICIONADO</w:t>
      </w:r>
      <w:r>
        <w:rPr>
          <w:lang w:val="es-CL"/>
        </w:rPr>
        <w:t>.</w:t>
      </w:r>
    </w:p>
    <w:p w14:paraId="63EA069E" w14:textId="77777777" w:rsidR="00C508E3" w:rsidRDefault="00C508E3">
      <w:pPr>
        <w:rPr>
          <w:lang w:val="es-CL"/>
        </w:rPr>
      </w:pPr>
    </w:p>
    <w:p w14:paraId="240CD4EF" w14:textId="77777777" w:rsidR="00C508E3" w:rsidRDefault="00F972BF">
      <w:pPr>
        <w:rPr>
          <w:lang w:val="es-CL"/>
        </w:rPr>
      </w:pPr>
      <w:r>
        <w:rPr>
          <w:lang w:val="es-CL"/>
        </w:rPr>
        <w:t xml:space="preserve">Fecha: </w:t>
      </w:r>
      <w:r>
        <w:rPr>
          <w:b/>
          <w:bCs/>
          <w:lang w:val="es-CL"/>
        </w:rPr>
        <w:t>dd-mm-aaaa</w:t>
      </w:r>
    </w:p>
    <w:sectPr w:rsidR="00C508E3">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BD4A" w14:textId="77777777" w:rsidR="00451884" w:rsidRDefault="00451884">
      <w:r>
        <w:separator/>
      </w:r>
    </w:p>
  </w:endnote>
  <w:endnote w:type="continuationSeparator" w:id="0">
    <w:p w14:paraId="25C97B0A" w14:textId="77777777" w:rsidR="00451884" w:rsidRDefault="0045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5694" w14:textId="77777777" w:rsidR="00C508E3" w:rsidRDefault="00F972BF">
    <w:pPr>
      <w:pStyle w:val="Piedepgina"/>
    </w:pPr>
    <w:r>
      <w:rPr>
        <w:noProof/>
      </w:rPr>
      <mc:AlternateContent>
        <mc:Choice Requires="wps">
          <w:drawing>
            <wp:anchor distT="0" distB="0" distL="114300" distR="114300" simplePos="0" relativeHeight="251658241" behindDoc="0" locked="0" layoutInCell="1" allowOverlap="1" wp14:anchorId="00F39FF8" wp14:editId="1D4C9F39">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C4C98" id="Conector recto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72BD64EC" w14:textId="77777777" w:rsidR="00C508E3" w:rsidRDefault="00F972BF">
    <w:pPr>
      <w:jc w:val="center"/>
      <w:rPr>
        <w:sz w:val="16"/>
        <w:szCs w:val="16"/>
        <w:lang w:val="es-CL"/>
      </w:rPr>
    </w:pPr>
    <w:r>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5746" w14:textId="77777777" w:rsidR="00451884" w:rsidRDefault="00451884">
      <w:r>
        <w:separator/>
      </w:r>
    </w:p>
  </w:footnote>
  <w:footnote w:type="continuationSeparator" w:id="0">
    <w:p w14:paraId="4B32B9A6" w14:textId="77777777" w:rsidR="00451884" w:rsidRDefault="0045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9988" w14:textId="77777777" w:rsidR="00C508E3" w:rsidRDefault="00F972BF">
    <w:pPr>
      <w:pStyle w:val="Encabezado"/>
    </w:pPr>
    <w:r>
      <w:rPr>
        <w:noProof/>
      </w:rPr>
      <w:drawing>
        <wp:anchor distT="0" distB="0" distL="114300" distR="114300" simplePos="0" relativeHeight="251658240" behindDoc="0" locked="0" layoutInCell="1" allowOverlap="1" wp14:anchorId="65E5EE25" wp14:editId="40EDE193">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FF8B93F" w14:textId="77777777" w:rsidR="00C508E3" w:rsidRDefault="00C508E3">
    <w:pPr>
      <w:pStyle w:val="Encabezado"/>
    </w:pPr>
  </w:p>
  <w:p w14:paraId="23E75A43" w14:textId="77777777" w:rsidR="00C508E3" w:rsidRDefault="00F972BF">
    <w:pPr>
      <w:pStyle w:val="Encabezado"/>
      <w:rPr>
        <w:sz w:val="16"/>
        <w:szCs w:val="16"/>
        <w:lang w:val="es-CL"/>
      </w:rPr>
    </w:pPr>
    <w:r>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3A4"/>
    <w:multiLevelType w:val="multilevel"/>
    <w:tmpl w:val="BCEE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84C41"/>
    <w:multiLevelType w:val="hybridMultilevel"/>
    <w:tmpl w:val="8C88AC0C"/>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start w:val="1"/>
      <w:numFmt w:val="bullet"/>
      <w:lvlText w:val=""/>
      <w:lvlJc w:val="left"/>
      <w:pPr>
        <w:ind w:left="2868" w:hanging="360"/>
      </w:pPr>
      <w:rPr>
        <w:rFonts w:ascii="Wingdings" w:hAnsi="Wingdings" w:hint="default"/>
      </w:rPr>
    </w:lvl>
    <w:lvl w:ilvl="3" w:tplc="340A0001">
      <w:start w:val="1"/>
      <w:numFmt w:val="bullet"/>
      <w:lvlText w:val=""/>
      <w:lvlJc w:val="left"/>
      <w:pPr>
        <w:ind w:left="3588" w:hanging="360"/>
      </w:pPr>
      <w:rPr>
        <w:rFonts w:ascii="Symbol" w:hAnsi="Symbol" w:hint="default"/>
      </w:rPr>
    </w:lvl>
    <w:lvl w:ilvl="4" w:tplc="340A0003">
      <w:start w:val="1"/>
      <w:numFmt w:val="bullet"/>
      <w:lvlText w:val="o"/>
      <w:lvlJc w:val="left"/>
      <w:pPr>
        <w:ind w:left="4308" w:hanging="360"/>
      </w:pPr>
      <w:rPr>
        <w:rFonts w:ascii="Courier New" w:hAnsi="Courier New" w:cs="Courier New" w:hint="default"/>
      </w:rPr>
    </w:lvl>
    <w:lvl w:ilvl="5" w:tplc="340A0005">
      <w:start w:val="1"/>
      <w:numFmt w:val="bullet"/>
      <w:lvlText w:val=""/>
      <w:lvlJc w:val="left"/>
      <w:pPr>
        <w:ind w:left="5028" w:hanging="360"/>
      </w:pPr>
      <w:rPr>
        <w:rFonts w:ascii="Wingdings" w:hAnsi="Wingdings" w:hint="default"/>
      </w:rPr>
    </w:lvl>
    <w:lvl w:ilvl="6" w:tplc="340A0001">
      <w:start w:val="1"/>
      <w:numFmt w:val="bullet"/>
      <w:lvlText w:val=""/>
      <w:lvlJc w:val="left"/>
      <w:pPr>
        <w:ind w:left="5748" w:hanging="360"/>
      </w:pPr>
      <w:rPr>
        <w:rFonts w:ascii="Symbol" w:hAnsi="Symbol" w:hint="default"/>
      </w:rPr>
    </w:lvl>
    <w:lvl w:ilvl="7" w:tplc="340A0003">
      <w:start w:val="1"/>
      <w:numFmt w:val="bullet"/>
      <w:lvlText w:val="o"/>
      <w:lvlJc w:val="left"/>
      <w:pPr>
        <w:ind w:left="6468" w:hanging="360"/>
      </w:pPr>
      <w:rPr>
        <w:rFonts w:ascii="Courier New" w:hAnsi="Courier New" w:cs="Courier New" w:hint="default"/>
      </w:rPr>
    </w:lvl>
    <w:lvl w:ilvl="8" w:tplc="340A0005">
      <w:start w:val="1"/>
      <w:numFmt w:val="bullet"/>
      <w:lvlText w:val=""/>
      <w:lvlJc w:val="left"/>
      <w:pPr>
        <w:ind w:left="7188" w:hanging="360"/>
      </w:pPr>
      <w:rPr>
        <w:rFonts w:ascii="Wingdings" w:hAnsi="Wingdings" w:hint="default"/>
      </w:rPr>
    </w:lvl>
  </w:abstractNum>
  <w:abstractNum w:abstractNumId="2" w15:restartNumberingAfterBreak="0">
    <w:nsid w:val="130B3E3E"/>
    <w:multiLevelType w:val="multilevel"/>
    <w:tmpl w:val="4080D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A2BA8"/>
    <w:multiLevelType w:val="hybridMultilevel"/>
    <w:tmpl w:val="FEBC18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B44D0E"/>
    <w:multiLevelType w:val="multilevel"/>
    <w:tmpl w:val="957E7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D07111"/>
    <w:multiLevelType w:val="hybridMultilevel"/>
    <w:tmpl w:val="F0324ED2"/>
    <w:lvl w:ilvl="0" w:tplc="340A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C751F12"/>
    <w:multiLevelType w:val="hybridMultilevel"/>
    <w:tmpl w:val="433A76D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421C8503"/>
    <w:multiLevelType w:val="multilevel"/>
    <w:tmpl w:val="0DC492F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41E6FDA"/>
    <w:multiLevelType w:val="multilevel"/>
    <w:tmpl w:val="8C40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A041E9"/>
    <w:multiLevelType w:val="hybridMultilevel"/>
    <w:tmpl w:val="B6C0664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47DE340E"/>
    <w:multiLevelType w:val="hybridMultilevel"/>
    <w:tmpl w:val="B1AED68C"/>
    <w:lvl w:ilvl="0" w:tplc="4C64FE92">
      <w:start w:val="1"/>
      <w:numFmt w:val="bullet"/>
      <w:lvlText w:val=""/>
      <w:lvlJc w:val="left"/>
      <w:pPr>
        <w:ind w:left="720" w:hanging="360"/>
      </w:pPr>
      <w:rPr>
        <w:rFonts w:ascii="Wingdings" w:hAnsi="Wingdings" w:hint="default"/>
      </w:rPr>
    </w:lvl>
    <w:lvl w:ilvl="1" w:tplc="BB424F14">
      <w:start w:val="1"/>
      <w:numFmt w:val="bullet"/>
      <w:lvlText w:val="o"/>
      <w:lvlJc w:val="left"/>
      <w:pPr>
        <w:ind w:left="1440" w:hanging="360"/>
      </w:pPr>
      <w:rPr>
        <w:rFonts w:ascii="Courier New" w:hAnsi="Courier New" w:hint="default"/>
      </w:rPr>
    </w:lvl>
    <w:lvl w:ilvl="2" w:tplc="1642248A">
      <w:start w:val="1"/>
      <w:numFmt w:val="bullet"/>
      <w:lvlText w:val=""/>
      <w:lvlJc w:val="left"/>
      <w:pPr>
        <w:ind w:left="2160" w:hanging="360"/>
      </w:pPr>
      <w:rPr>
        <w:rFonts w:ascii="Wingdings" w:hAnsi="Wingdings" w:hint="default"/>
      </w:rPr>
    </w:lvl>
    <w:lvl w:ilvl="3" w:tplc="41F4C304">
      <w:start w:val="1"/>
      <w:numFmt w:val="bullet"/>
      <w:lvlText w:val=""/>
      <w:lvlJc w:val="left"/>
      <w:pPr>
        <w:ind w:left="2880" w:hanging="360"/>
      </w:pPr>
      <w:rPr>
        <w:rFonts w:ascii="Symbol" w:hAnsi="Symbol" w:hint="default"/>
      </w:rPr>
    </w:lvl>
    <w:lvl w:ilvl="4" w:tplc="E7F8C81C">
      <w:start w:val="1"/>
      <w:numFmt w:val="bullet"/>
      <w:lvlText w:val="o"/>
      <w:lvlJc w:val="left"/>
      <w:pPr>
        <w:ind w:left="3600" w:hanging="360"/>
      </w:pPr>
      <w:rPr>
        <w:rFonts w:ascii="Courier New" w:hAnsi="Courier New" w:hint="default"/>
      </w:rPr>
    </w:lvl>
    <w:lvl w:ilvl="5" w:tplc="904EACDE">
      <w:start w:val="1"/>
      <w:numFmt w:val="bullet"/>
      <w:lvlText w:val=""/>
      <w:lvlJc w:val="left"/>
      <w:pPr>
        <w:ind w:left="4320" w:hanging="360"/>
      </w:pPr>
      <w:rPr>
        <w:rFonts w:ascii="Wingdings" w:hAnsi="Wingdings" w:hint="default"/>
      </w:rPr>
    </w:lvl>
    <w:lvl w:ilvl="6" w:tplc="70866510">
      <w:start w:val="1"/>
      <w:numFmt w:val="bullet"/>
      <w:lvlText w:val=""/>
      <w:lvlJc w:val="left"/>
      <w:pPr>
        <w:ind w:left="5040" w:hanging="360"/>
      </w:pPr>
      <w:rPr>
        <w:rFonts w:ascii="Symbol" w:hAnsi="Symbol" w:hint="default"/>
      </w:rPr>
    </w:lvl>
    <w:lvl w:ilvl="7" w:tplc="A3D472BC">
      <w:start w:val="1"/>
      <w:numFmt w:val="bullet"/>
      <w:lvlText w:val="o"/>
      <w:lvlJc w:val="left"/>
      <w:pPr>
        <w:ind w:left="5760" w:hanging="360"/>
      </w:pPr>
      <w:rPr>
        <w:rFonts w:ascii="Courier New" w:hAnsi="Courier New" w:hint="default"/>
      </w:rPr>
    </w:lvl>
    <w:lvl w:ilvl="8" w:tplc="2954C032">
      <w:start w:val="1"/>
      <w:numFmt w:val="bullet"/>
      <w:lvlText w:val=""/>
      <w:lvlJc w:val="left"/>
      <w:pPr>
        <w:ind w:left="6480" w:hanging="360"/>
      </w:pPr>
      <w:rPr>
        <w:rFonts w:ascii="Wingdings" w:hAnsi="Wingdings" w:hint="default"/>
      </w:rPr>
    </w:lvl>
  </w:abstractNum>
  <w:abstractNum w:abstractNumId="11" w15:restartNumberingAfterBreak="0">
    <w:nsid w:val="485359E6"/>
    <w:multiLevelType w:val="hybridMultilevel"/>
    <w:tmpl w:val="35C65F38"/>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499E15BB"/>
    <w:multiLevelType w:val="hybridMultilevel"/>
    <w:tmpl w:val="218654DE"/>
    <w:lvl w:ilvl="0" w:tplc="5F386C1E">
      <w:start w:val="1"/>
      <w:numFmt w:val="bullet"/>
      <w:lvlText w:val="o"/>
      <w:lvlJc w:val="left"/>
      <w:pPr>
        <w:ind w:left="720" w:hanging="360"/>
      </w:pPr>
      <w:rPr>
        <w:rFonts w:ascii="Courier New" w:hAnsi="Courier New" w:hint="default"/>
      </w:rPr>
    </w:lvl>
    <w:lvl w:ilvl="1" w:tplc="3DF07B70">
      <w:start w:val="1"/>
      <w:numFmt w:val="bullet"/>
      <w:lvlText w:val="o"/>
      <w:lvlJc w:val="left"/>
      <w:pPr>
        <w:ind w:left="1440" w:hanging="360"/>
      </w:pPr>
      <w:rPr>
        <w:rFonts w:ascii="Courier New" w:hAnsi="Courier New" w:hint="default"/>
      </w:rPr>
    </w:lvl>
    <w:lvl w:ilvl="2" w:tplc="E196DDF8">
      <w:start w:val="1"/>
      <w:numFmt w:val="bullet"/>
      <w:lvlText w:val=""/>
      <w:lvlJc w:val="left"/>
      <w:pPr>
        <w:ind w:left="2160" w:hanging="360"/>
      </w:pPr>
      <w:rPr>
        <w:rFonts w:ascii="Wingdings" w:hAnsi="Wingdings" w:hint="default"/>
      </w:rPr>
    </w:lvl>
    <w:lvl w:ilvl="3" w:tplc="F4D4F12E">
      <w:start w:val="1"/>
      <w:numFmt w:val="bullet"/>
      <w:lvlText w:val=""/>
      <w:lvlJc w:val="left"/>
      <w:pPr>
        <w:ind w:left="2880" w:hanging="360"/>
      </w:pPr>
      <w:rPr>
        <w:rFonts w:ascii="Symbol" w:hAnsi="Symbol" w:hint="default"/>
      </w:rPr>
    </w:lvl>
    <w:lvl w:ilvl="4" w:tplc="13B45642">
      <w:start w:val="1"/>
      <w:numFmt w:val="bullet"/>
      <w:lvlText w:val="o"/>
      <w:lvlJc w:val="left"/>
      <w:pPr>
        <w:ind w:left="3600" w:hanging="360"/>
      </w:pPr>
      <w:rPr>
        <w:rFonts w:ascii="Courier New" w:hAnsi="Courier New" w:hint="default"/>
      </w:rPr>
    </w:lvl>
    <w:lvl w:ilvl="5" w:tplc="B2DAFE22">
      <w:start w:val="1"/>
      <w:numFmt w:val="bullet"/>
      <w:lvlText w:val=""/>
      <w:lvlJc w:val="left"/>
      <w:pPr>
        <w:ind w:left="4320" w:hanging="360"/>
      </w:pPr>
      <w:rPr>
        <w:rFonts w:ascii="Wingdings" w:hAnsi="Wingdings" w:hint="default"/>
      </w:rPr>
    </w:lvl>
    <w:lvl w:ilvl="6" w:tplc="1FB0F202">
      <w:start w:val="1"/>
      <w:numFmt w:val="bullet"/>
      <w:lvlText w:val=""/>
      <w:lvlJc w:val="left"/>
      <w:pPr>
        <w:ind w:left="5040" w:hanging="360"/>
      </w:pPr>
      <w:rPr>
        <w:rFonts w:ascii="Symbol" w:hAnsi="Symbol" w:hint="default"/>
      </w:rPr>
    </w:lvl>
    <w:lvl w:ilvl="7" w:tplc="CBC4B010">
      <w:start w:val="1"/>
      <w:numFmt w:val="bullet"/>
      <w:lvlText w:val="o"/>
      <w:lvlJc w:val="left"/>
      <w:pPr>
        <w:ind w:left="5760" w:hanging="360"/>
      </w:pPr>
      <w:rPr>
        <w:rFonts w:ascii="Courier New" w:hAnsi="Courier New" w:hint="default"/>
      </w:rPr>
    </w:lvl>
    <w:lvl w:ilvl="8" w:tplc="CF5A6E68">
      <w:start w:val="1"/>
      <w:numFmt w:val="bullet"/>
      <w:lvlText w:val=""/>
      <w:lvlJc w:val="left"/>
      <w:pPr>
        <w:ind w:left="6480" w:hanging="360"/>
      </w:pPr>
      <w:rPr>
        <w:rFonts w:ascii="Wingdings" w:hAnsi="Wingdings" w:hint="default"/>
      </w:rPr>
    </w:lvl>
  </w:abstractNum>
  <w:abstractNum w:abstractNumId="13" w15:restartNumberingAfterBreak="0">
    <w:nsid w:val="51762737"/>
    <w:multiLevelType w:val="hybridMultilevel"/>
    <w:tmpl w:val="E3EA120A"/>
    <w:lvl w:ilvl="0" w:tplc="4F969E2A">
      <w:start w:val="1"/>
      <w:numFmt w:val="bullet"/>
      <w:lvlText w:val=""/>
      <w:lvlJc w:val="left"/>
      <w:pPr>
        <w:ind w:left="720" w:hanging="360"/>
      </w:pPr>
      <w:rPr>
        <w:rFonts w:ascii="Wingdings" w:hAnsi="Wingdings" w:hint="default"/>
      </w:rPr>
    </w:lvl>
    <w:lvl w:ilvl="1" w:tplc="4750149A">
      <w:start w:val="1"/>
      <w:numFmt w:val="bullet"/>
      <w:lvlText w:val="o"/>
      <w:lvlJc w:val="left"/>
      <w:pPr>
        <w:ind w:left="1440" w:hanging="360"/>
      </w:pPr>
      <w:rPr>
        <w:rFonts w:ascii="Courier New" w:hAnsi="Courier New" w:hint="default"/>
      </w:rPr>
    </w:lvl>
    <w:lvl w:ilvl="2" w:tplc="9C22296E">
      <w:start w:val="1"/>
      <w:numFmt w:val="bullet"/>
      <w:lvlText w:val=""/>
      <w:lvlJc w:val="left"/>
      <w:pPr>
        <w:ind w:left="2160" w:hanging="360"/>
      </w:pPr>
      <w:rPr>
        <w:rFonts w:ascii="Wingdings" w:hAnsi="Wingdings" w:hint="default"/>
      </w:rPr>
    </w:lvl>
    <w:lvl w:ilvl="3" w:tplc="EA683D5C">
      <w:start w:val="1"/>
      <w:numFmt w:val="bullet"/>
      <w:lvlText w:val=""/>
      <w:lvlJc w:val="left"/>
      <w:pPr>
        <w:ind w:left="2880" w:hanging="360"/>
      </w:pPr>
      <w:rPr>
        <w:rFonts w:ascii="Symbol" w:hAnsi="Symbol" w:hint="default"/>
      </w:rPr>
    </w:lvl>
    <w:lvl w:ilvl="4" w:tplc="4A0E5808">
      <w:start w:val="1"/>
      <w:numFmt w:val="bullet"/>
      <w:lvlText w:val="o"/>
      <w:lvlJc w:val="left"/>
      <w:pPr>
        <w:ind w:left="3600" w:hanging="360"/>
      </w:pPr>
      <w:rPr>
        <w:rFonts w:ascii="Courier New" w:hAnsi="Courier New" w:hint="default"/>
      </w:rPr>
    </w:lvl>
    <w:lvl w:ilvl="5" w:tplc="9BDA915E">
      <w:start w:val="1"/>
      <w:numFmt w:val="bullet"/>
      <w:lvlText w:val=""/>
      <w:lvlJc w:val="left"/>
      <w:pPr>
        <w:ind w:left="4320" w:hanging="360"/>
      </w:pPr>
      <w:rPr>
        <w:rFonts w:ascii="Wingdings" w:hAnsi="Wingdings" w:hint="default"/>
      </w:rPr>
    </w:lvl>
    <w:lvl w:ilvl="6" w:tplc="449ED4EA">
      <w:start w:val="1"/>
      <w:numFmt w:val="bullet"/>
      <w:lvlText w:val=""/>
      <w:lvlJc w:val="left"/>
      <w:pPr>
        <w:ind w:left="5040" w:hanging="360"/>
      </w:pPr>
      <w:rPr>
        <w:rFonts w:ascii="Symbol" w:hAnsi="Symbol" w:hint="default"/>
      </w:rPr>
    </w:lvl>
    <w:lvl w:ilvl="7" w:tplc="9C0024C4">
      <w:start w:val="1"/>
      <w:numFmt w:val="bullet"/>
      <w:lvlText w:val="o"/>
      <w:lvlJc w:val="left"/>
      <w:pPr>
        <w:ind w:left="5760" w:hanging="360"/>
      </w:pPr>
      <w:rPr>
        <w:rFonts w:ascii="Courier New" w:hAnsi="Courier New" w:hint="default"/>
      </w:rPr>
    </w:lvl>
    <w:lvl w:ilvl="8" w:tplc="C8944E52">
      <w:start w:val="1"/>
      <w:numFmt w:val="bullet"/>
      <w:lvlText w:val=""/>
      <w:lvlJc w:val="left"/>
      <w:pPr>
        <w:ind w:left="6480" w:hanging="360"/>
      </w:pPr>
      <w:rPr>
        <w:rFonts w:ascii="Wingdings" w:hAnsi="Wingdings" w:hint="default"/>
      </w:rPr>
    </w:lvl>
  </w:abstractNum>
  <w:abstractNum w:abstractNumId="14" w15:restartNumberingAfterBreak="0">
    <w:nsid w:val="5491D20E"/>
    <w:multiLevelType w:val="multilevel"/>
    <w:tmpl w:val="CBFAD1D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5B522172"/>
    <w:multiLevelType w:val="hybridMultilevel"/>
    <w:tmpl w:val="92CE9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F7E2932"/>
    <w:multiLevelType w:val="hybridMultilevel"/>
    <w:tmpl w:val="5DBC7F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0161EAE"/>
    <w:multiLevelType w:val="hybridMultilevel"/>
    <w:tmpl w:val="6F684D00"/>
    <w:lvl w:ilvl="0" w:tplc="4C26D33A">
      <w:start w:val="1"/>
      <w:numFmt w:val="bullet"/>
      <w:lvlText w:val=""/>
      <w:lvlJc w:val="left"/>
      <w:pPr>
        <w:ind w:left="720" w:hanging="360"/>
      </w:pPr>
      <w:rPr>
        <w:rFonts w:ascii="Symbol" w:hAnsi="Symbol" w:hint="default"/>
      </w:rPr>
    </w:lvl>
    <w:lvl w:ilvl="1" w:tplc="F4088CD0">
      <w:start w:val="1"/>
      <w:numFmt w:val="bullet"/>
      <w:lvlText w:val="o"/>
      <w:lvlJc w:val="left"/>
      <w:pPr>
        <w:ind w:left="1440" w:hanging="360"/>
      </w:pPr>
      <w:rPr>
        <w:rFonts w:ascii="Courier New" w:hAnsi="Courier New" w:hint="default"/>
      </w:rPr>
    </w:lvl>
    <w:lvl w:ilvl="2" w:tplc="7432217A">
      <w:start w:val="1"/>
      <w:numFmt w:val="bullet"/>
      <w:lvlText w:val=""/>
      <w:lvlJc w:val="left"/>
      <w:pPr>
        <w:ind w:left="2160" w:hanging="360"/>
      </w:pPr>
      <w:rPr>
        <w:rFonts w:ascii="Wingdings" w:hAnsi="Wingdings" w:hint="default"/>
      </w:rPr>
    </w:lvl>
    <w:lvl w:ilvl="3" w:tplc="A33487D6">
      <w:start w:val="1"/>
      <w:numFmt w:val="bullet"/>
      <w:lvlText w:val=""/>
      <w:lvlJc w:val="left"/>
      <w:pPr>
        <w:ind w:left="2880" w:hanging="360"/>
      </w:pPr>
      <w:rPr>
        <w:rFonts w:ascii="Symbol" w:hAnsi="Symbol" w:hint="default"/>
      </w:rPr>
    </w:lvl>
    <w:lvl w:ilvl="4" w:tplc="901AB37A">
      <w:start w:val="1"/>
      <w:numFmt w:val="bullet"/>
      <w:lvlText w:val="o"/>
      <w:lvlJc w:val="left"/>
      <w:pPr>
        <w:ind w:left="3600" w:hanging="360"/>
      </w:pPr>
      <w:rPr>
        <w:rFonts w:ascii="Courier New" w:hAnsi="Courier New" w:hint="default"/>
      </w:rPr>
    </w:lvl>
    <w:lvl w:ilvl="5" w:tplc="CF7C3E0A">
      <w:start w:val="1"/>
      <w:numFmt w:val="bullet"/>
      <w:lvlText w:val=""/>
      <w:lvlJc w:val="left"/>
      <w:pPr>
        <w:ind w:left="4320" w:hanging="360"/>
      </w:pPr>
      <w:rPr>
        <w:rFonts w:ascii="Wingdings" w:hAnsi="Wingdings" w:hint="default"/>
      </w:rPr>
    </w:lvl>
    <w:lvl w:ilvl="6" w:tplc="87AE818C">
      <w:start w:val="1"/>
      <w:numFmt w:val="bullet"/>
      <w:lvlText w:val=""/>
      <w:lvlJc w:val="left"/>
      <w:pPr>
        <w:ind w:left="5040" w:hanging="360"/>
      </w:pPr>
      <w:rPr>
        <w:rFonts w:ascii="Symbol" w:hAnsi="Symbol" w:hint="default"/>
      </w:rPr>
    </w:lvl>
    <w:lvl w:ilvl="7" w:tplc="699E3B5E">
      <w:start w:val="1"/>
      <w:numFmt w:val="bullet"/>
      <w:lvlText w:val="o"/>
      <w:lvlJc w:val="left"/>
      <w:pPr>
        <w:ind w:left="5760" w:hanging="360"/>
      </w:pPr>
      <w:rPr>
        <w:rFonts w:ascii="Courier New" w:hAnsi="Courier New" w:hint="default"/>
      </w:rPr>
    </w:lvl>
    <w:lvl w:ilvl="8" w:tplc="FBCC7070">
      <w:start w:val="1"/>
      <w:numFmt w:val="bullet"/>
      <w:lvlText w:val=""/>
      <w:lvlJc w:val="left"/>
      <w:pPr>
        <w:ind w:left="6480" w:hanging="360"/>
      </w:pPr>
      <w:rPr>
        <w:rFonts w:ascii="Wingdings" w:hAnsi="Wingdings" w:hint="default"/>
      </w:rPr>
    </w:lvl>
  </w:abstractNum>
  <w:abstractNum w:abstractNumId="18" w15:restartNumberingAfterBreak="0">
    <w:nsid w:val="613F6D5D"/>
    <w:multiLevelType w:val="multilevel"/>
    <w:tmpl w:val="B818E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E368E2"/>
    <w:multiLevelType w:val="hybridMultilevel"/>
    <w:tmpl w:val="7A1AD676"/>
    <w:lvl w:ilvl="0" w:tplc="2718168E">
      <w:start w:val="1"/>
      <w:numFmt w:val="bullet"/>
      <w:lvlText w:val=""/>
      <w:lvlJc w:val="left"/>
      <w:pPr>
        <w:ind w:left="720" w:hanging="360"/>
      </w:pPr>
      <w:rPr>
        <w:rFonts w:ascii="Wingdings" w:hAnsi="Wingdings" w:hint="default"/>
      </w:rPr>
    </w:lvl>
    <w:lvl w:ilvl="1" w:tplc="89CCCD3C">
      <w:start w:val="1"/>
      <w:numFmt w:val="bullet"/>
      <w:lvlText w:val="o"/>
      <w:lvlJc w:val="left"/>
      <w:pPr>
        <w:ind w:left="1440" w:hanging="360"/>
      </w:pPr>
      <w:rPr>
        <w:rFonts w:ascii="Courier New" w:hAnsi="Courier New" w:hint="default"/>
      </w:rPr>
    </w:lvl>
    <w:lvl w:ilvl="2" w:tplc="184EAB18">
      <w:start w:val="1"/>
      <w:numFmt w:val="bullet"/>
      <w:lvlText w:val=""/>
      <w:lvlJc w:val="left"/>
      <w:pPr>
        <w:ind w:left="2160" w:hanging="360"/>
      </w:pPr>
      <w:rPr>
        <w:rFonts w:ascii="Wingdings" w:hAnsi="Wingdings" w:hint="default"/>
      </w:rPr>
    </w:lvl>
    <w:lvl w:ilvl="3" w:tplc="5E8CB422">
      <w:start w:val="1"/>
      <w:numFmt w:val="bullet"/>
      <w:lvlText w:val=""/>
      <w:lvlJc w:val="left"/>
      <w:pPr>
        <w:ind w:left="2880" w:hanging="360"/>
      </w:pPr>
      <w:rPr>
        <w:rFonts w:ascii="Symbol" w:hAnsi="Symbol" w:hint="default"/>
      </w:rPr>
    </w:lvl>
    <w:lvl w:ilvl="4" w:tplc="FF948608">
      <w:start w:val="1"/>
      <w:numFmt w:val="bullet"/>
      <w:lvlText w:val="o"/>
      <w:lvlJc w:val="left"/>
      <w:pPr>
        <w:ind w:left="3600" w:hanging="360"/>
      </w:pPr>
      <w:rPr>
        <w:rFonts w:ascii="Courier New" w:hAnsi="Courier New" w:hint="default"/>
      </w:rPr>
    </w:lvl>
    <w:lvl w:ilvl="5" w:tplc="7EAE5C6C">
      <w:start w:val="1"/>
      <w:numFmt w:val="bullet"/>
      <w:lvlText w:val=""/>
      <w:lvlJc w:val="left"/>
      <w:pPr>
        <w:ind w:left="4320" w:hanging="360"/>
      </w:pPr>
      <w:rPr>
        <w:rFonts w:ascii="Wingdings" w:hAnsi="Wingdings" w:hint="default"/>
      </w:rPr>
    </w:lvl>
    <w:lvl w:ilvl="6" w:tplc="2B1E989C">
      <w:start w:val="1"/>
      <w:numFmt w:val="bullet"/>
      <w:lvlText w:val=""/>
      <w:lvlJc w:val="left"/>
      <w:pPr>
        <w:ind w:left="5040" w:hanging="360"/>
      </w:pPr>
      <w:rPr>
        <w:rFonts w:ascii="Symbol" w:hAnsi="Symbol" w:hint="default"/>
      </w:rPr>
    </w:lvl>
    <w:lvl w:ilvl="7" w:tplc="163693D2">
      <w:start w:val="1"/>
      <w:numFmt w:val="bullet"/>
      <w:lvlText w:val="o"/>
      <w:lvlJc w:val="left"/>
      <w:pPr>
        <w:ind w:left="5760" w:hanging="360"/>
      </w:pPr>
      <w:rPr>
        <w:rFonts w:ascii="Courier New" w:hAnsi="Courier New" w:hint="default"/>
      </w:rPr>
    </w:lvl>
    <w:lvl w:ilvl="8" w:tplc="747E6CCC">
      <w:start w:val="1"/>
      <w:numFmt w:val="bullet"/>
      <w:lvlText w:val=""/>
      <w:lvlJc w:val="left"/>
      <w:pPr>
        <w:ind w:left="6480" w:hanging="360"/>
      </w:pPr>
      <w:rPr>
        <w:rFonts w:ascii="Wingdings" w:hAnsi="Wingdings" w:hint="default"/>
      </w:rPr>
    </w:lvl>
  </w:abstractNum>
  <w:abstractNum w:abstractNumId="20" w15:restartNumberingAfterBreak="0">
    <w:nsid w:val="696F2482"/>
    <w:multiLevelType w:val="hybridMultilevel"/>
    <w:tmpl w:val="7C72C03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6D73126B"/>
    <w:multiLevelType w:val="hybridMultilevel"/>
    <w:tmpl w:val="8CE6B5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05EDBD"/>
    <w:multiLevelType w:val="hybridMultilevel"/>
    <w:tmpl w:val="A844D3DC"/>
    <w:lvl w:ilvl="0" w:tplc="5FCEDA66">
      <w:start w:val="1"/>
      <w:numFmt w:val="bullet"/>
      <w:lvlText w:val=""/>
      <w:lvlJc w:val="left"/>
      <w:pPr>
        <w:ind w:left="720" w:hanging="360"/>
      </w:pPr>
      <w:rPr>
        <w:rFonts w:ascii="Symbol" w:hAnsi="Symbol" w:hint="default"/>
      </w:rPr>
    </w:lvl>
    <w:lvl w:ilvl="1" w:tplc="3A3EAE62">
      <w:start w:val="1"/>
      <w:numFmt w:val="bullet"/>
      <w:lvlText w:val="o"/>
      <w:lvlJc w:val="left"/>
      <w:pPr>
        <w:ind w:left="1440" w:hanging="360"/>
      </w:pPr>
      <w:rPr>
        <w:rFonts w:ascii="Courier New" w:hAnsi="Courier New" w:hint="default"/>
      </w:rPr>
    </w:lvl>
    <w:lvl w:ilvl="2" w:tplc="647EB9AA">
      <w:start w:val="1"/>
      <w:numFmt w:val="bullet"/>
      <w:lvlText w:val=""/>
      <w:lvlJc w:val="left"/>
      <w:pPr>
        <w:ind w:left="2160" w:hanging="360"/>
      </w:pPr>
      <w:rPr>
        <w:rFonts w:ascii="Wingdings" w:hAnsi="Wingdings" w:hint="default"/>
      </w:rPr>
    </w:lvl>
    <w:lvl w:ilvl="3" w:tplc="291A2DFC">
      <w:start w:val="1"/>
      <w:numFmt w:val="bullet"/>
      <w:lvlText w:val=""/>
      <w:lvlJc w:val="left"/>
      <w:pPr>
        <w:ind w:left="2880" w:hanging="360"/>
      </w:pPr>
      <w:rPr>
        <w:rFonts w:ascii="Symbol" w:hAnsi="Symbol" w:hint="default"/>
      </w:rPr>
    </w:lvl>
    <w:lvl w:ilvl="4" w:tplc="976EC0FA">
      <w:start w:val="1"/>
      <w:numFmt w:val="bullet"/>
      <w:lvlText w:val="o"/>
      <w:lvlJc w:val="left"/>
      <w:pPr>
        <w:ind w:left="3600" w:hanging="360"/>
      </w:pPr>
      <w:rPr>
        <w:rFonts w:ascii="Courier New" w:hAnsi="Courier New" w:hint="default"/>
      </w:rPr>
    </w:lvl>
    <w:lvl w:ilvl="5" w:tplc="D8DE74D4">
      <w:start w:val="1"/>
      <w:numFmt w:val="bullet"/>
      <w:lvlText w:val=""/>
      <w:lvlJc w:val="left"/>
      <w:pPr>
        <w:ind w:left="4320" w:hanging="360"/>
      </w:pPr>
      <w:rPr>
        <w:rFonts w:ascii="Wingdings" w:hAnsi="Wingdings" w:hint="default"/>
      </w:rPr>
    </w:lvl>
    <w:lvl w:ilvl="6" w:tplc="6AA22C64">
      <w:start w:val="1"/>
      <w:numFmt w:val="bullet"/>
      <w:lvlText w:val=""/>
      <w:lvlJc w:val="left"/>
      <w:pPr>
        <w:ind w:left="5040" w:hanging="360"/>
      </w:pPr>
      <w:rPr>
        <w:rFonts w:ascii="Symbol" w:hAnsi="Symbol" w:hint="default"/>
      </w:rPr>
    </w:lvl>
    <w:lvl w:ilvl="7" w:tplc="8458A05E">
      <w:start w:val="1"/>
      <w:numFmt w:val="bullet"/>
      <w:lvlText w:val="o"/>
      <w:lvlJc w:val="left"/>
      <w:pPr>
        <w:ind w:left="5760" w:hanging="360"/>
      </w:pPr>
      <w:rPr>
        <w:rFonts w:ascii="Courier New" w:hAnsi="Courier New" w:hint="default"/>
      </w:rPr>
    </w:lvl>
    <w:lvl w:ilvl="8" w:tplc="B9CE8280">
      <w:start w:val="1"/>
      <w:numFmt w:val="bullet"/>
      <w:lvlText w:val=""/>
      <w:lvlJc w:val="left"/>
      <w:pPr>
        <w:ind w:left="6480" w:hanging="360"/>
      </w:pPr>
      <w:rPr>
        <w:rFonts w:ascii="Wingdings" w:hAnsi="Wingdings" w:hint="default"/>
      </w:rPr>
    </w:lvl>
  </w:abstractNum>
  <w:abstractNum w:abstractNumId="23" w15:restartNumberingAfterBreak="0">
    <w:nsid w:val="702210DC"/>
    <w:multiLevelType w:val="hybridMultilevel"/>
    <w:tmpl w:val="139204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8E22771"/>
    <w:multiLevelType w:val="hybridMultilevel"/>
    <w:tmpl w:val="FA8A3594"/>
    <w:lvl w:ilvl="0" w:tplc="BE80EC0E">
      <w:start w:val="1"/>
      <w:numFmt w:val="bullet"/>
      <w:lvlText w:val=""/>
      <w:lvlJc w:val="left"/>
      <w:pPr>
        <w:ind w:left="720" w:hanging="360"/>
      </w:pPr>
      <w:rPr>
        <w:rFonts w:ascii="Symbol" w:hAnsi="Symbol" w:hint="default"/>
      </w:rPr>
    </w:lvl>
    <w:lvl w:ilvl="1" w:tplc="6804DD26">
      <w:start w:val="1"/>
      <w:numFmt w:val="bullet"/>
      <w:lvlText w:val="o"/>
      <w:lvlJc w:val="left"/>
      <w:pPr>
        <w:ind w:left="1440" w:hanging="360"/>
      </w:pPr>
      <w:rPr>
        <w:rFonts w:ascii="Courier New" w:hAnsi="Courier New" w:hint="default"/>
      </w:rPr>
    </w:lvl>
    <w:lvl w:ilvl="2" w:tplc="7F3E11A8">
      <w:start w:val="1"/>
      <w:numFmt w:val="bullet"/>
      <w:lvlText w:val=""/>
      <w:lvlJc w:val="left"/>
      <w:pPr>
        <w:ind w:left="2160" w:hanging="360"/>
      </w:pPr>
      <w:rPr>
        <w:rFonts w:ascii="Wingdings" w:hAnsi="Wingdings" w:hint="default"/>
      </w:rPr>
    </w:lvl>
    <w:lvl w:ilvl="3" w:tplc="D996FBEA">
      <w:start w:val="1"/>
      <w:numFmt w:val="bullet"/>
      <w:lvlText w:val=""/>
      <w:lvlJc w:val="left"/>
      <w:pPr>
        <w:ind w:left="2880" w:hanging="360"/>
      </w:pPr>
      <w:rPr>
        <w:rFonts w:ascii="Symbol" w:hAnsi="Symbol" w:hint="default"/>
      </w:rPr>
    </w:lvl>
    <w:lvl w:ilvl="4" w:tplc="D764BEA0">
      <w:start w:val="1"/>
      <w:numFmt w:val="bullet"/>
      <w:lvlText w:val="o"/>
      <w:lvlJc w:val="left"/>
      <w:pPr>
        <w:ind w:left="3600" w:hanging="360"/>
      </w:pPr>
      <w:rPr>
        <w:rFonts w:ascii="Courier New" w:hAnsi="Courier New" w:hint="default"/>
      </w:rPr>
    </w:lvl>
    <w:lvl w:ilvl="5" w:tplc="BA68A642">
      <w:start w:val="1"/>
      <w:numFmt w:val="bullet"/>
      <w:lvlText w:val=""/>
      <w:lvlJc w:val="left"/>
      <w:pPr>
        <w:ind w:left="4320" w:hanging="360"/>
      </w:pPr>
      <w:rPr>
        <w:rFonts w:ascii="Wingdings" w:hAnsi="Wingdings" w:hint="default"/>
      </w:rPr>
    </w:lvl>
    <w:lvl w:ilvl="6" w:tplc="E458B2A6">
      <w:start w:val="1"/>
      <w:numFmt w:val="bullet"/>
      <w:lvlText w:val=""/>
      <w:lvlJc w:val="left"/>
      <w:pPr>
        <w:ind w:left="5040" w:hanging="360"/>
      </w:pPr>
      <w:rPr>
        <w:rFonts w:ascii="Symbol" w:hAnsi="Symbol" w:hint="default"/>
      </w:rPr>
    </w:lvl>
    <w:lvl w:ilvl="7" w:tplc="F78C5DFA">
      <w:start w:val="1"/>
      <w:numFmt w:val="bullet"/>
      <w:lvlText w:val="o"/>
      <w:lvlJc w:val="left"/>
      <w:pPr>
        <w:ind w:left="5760" w:hanging="360"/>
      </w:pPr>
      <w:rPr>
        <w:rFonts w:ascii="Courier New" w:hAnsi="Courier New" w:hint="default"/>
      </w:rPr>
    </w:lvl>
    <w:lvl w:ilvl="8" w:tplc="C090F48E">
      <w:start w:val="1"/>
      <w:numFmt w:val="bullet"/>
      <w:lvlText w:val=""/>
      <w:lvlJc w:val="left"/>
      <w:pPr>
        <w:ind w:left="6480" w:hanging="360"/>
      </w:pPr>
      <w:rPr>
        <w:rFonts w:ascii="Wingdings" w:hAnsi="Wingdings" w:hint="default"/>
      </w:rPr>
    </w:lvl>
  </w:abstractNum>
  <w:abstractNum w:abstractNumId="25" w15:restartNumberingAfterBreak="0">
    <w:nsid w:val="7A03201C"/>
    <w:multiLevelType w:val="multilevel"/>
    <w:tmpl w:val="EF88C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426622">
    <w:abstractNumId w:val="10"/>
  </w:num>
  <w:num w:numId="2" w16cid:durableId="245189087">
    <w:abstractNumId w:val="17"/>
  </w:num>
  <w:num w:numId="3" w16cid:durableId="601188871">
    <w:abstractNumId w:val="14"/>
  </w:num>
  <w:num w:numId="4" w16cid:durableId="257493756">
    <w:abstractNumId w:val="13"/>
  </w:num>
  <w:num w:numId="5" w16cid:durableId="1800024478">
    <w:abstractNumId w:val="22"/>
  </w:num>
  <w:num w:numId="6" w16cid:durableId="1476095842">
    <w:abstractNumId w:val="7"/>
  </w:num>
  <w:num w:numId="7" w16cid:durableId="1763988169">
    <w:abstractNumId w:val="19"/>
  </w:num>
  <w:num w:numId="8" w16cid:durableId="863518692">
    <w:abstractNumId w:val="12"/>
  </w:num>
  <w:num w:numId="9" w16cid:durableId="1275399663">
    <w:abstractNumId w:val="24"/>
  </w:num>
  <w:num w:numId="10" w16cid:durableId="1316840137">
    <w:abstractNumId w:val="3"/>
  </w:num>
  <w:num w:numId="11" w16cid:durableId="333261902">
    <w:abstractNumId w:val="16"/>
  </w:num>
  <w:num w:numId="12" w16cid:durableId="1851724035">
    <w:abstractNumId w:val="11"/>
  </w:num>
  <w:num w:numId="13" w16cid:durableId="2027828827">
    <w:abstractNumId w:val="5"/>
  </w:num>
  <w:num w:numId="14" w16cid:durableId="2132047518">
    <w:abstractNumId w:val="20"/>
  </w:num>
  <w:num w:numId="15" w16cid:durableId="899553693">
    <w:abstractNumId w:val="15"/>
  </w:num>
  <w:num w:numId="16" w16cid:durableId="96369098">
    <w:abstractNumId w:val="2"/>
  </w:num>
  <w:num w:numId="17" w16cid:durableId="2071148355">
    <w:abstractNumId w:val="9"/>
  </w:num>
  <w:num w:numId="18" w16cid:durableId="1024399076">
    <w:abstractNumId w:val="21"/>
  </w:num>
  <w:num w:numId="19" w16cid:durableId="522213568">
    <w:abstractNumId w:val="6"/>
  </w:num>
  <w:num w:numId="20" w16cid:durableId="955915672">
    <w:abstractNumId w:val="1"/>
  </w:num>
  <w:num w:numId="21" w16cid:durableId="1012417834">
    <w:abstractNumId w:val="4"/>
  </w:num>
  <w:num w:numId="22" w16cid:durableId="168300380">
    <w:abstractNumId w:val="25"/>
  </w:num>
  <w:num w:numId="23" w16cid:durableId="1453474874">
    <w:abstractNumId w:val="18"/>
  </w:num>
  <w:num w:numId="24" w16cid:durableId="616520677">
    <w:abstractNumId w:val="8"/>
  </w:num>
  <w:num w:numId="25" w16cid:durableId="546378457">
    <w:abstractNumId w:val="0"/>
  </w:num>
  <w:num w:numId="26" w16cid:durableId="12220152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0002B7"/>
    <w:rsid w:val="000021A9"/>
    <w:rsid w:val="000045A8"/>
    <w:rsid w:val="00024263"/>
    <w:rsid w:val="000255DB"/>
    <w:rsid w:val="00044292"/>
    <w:rsid w:val="000472F9"/>
    <w:rsid w:val="00047A79"/>
    <w:rsid w:val="00061D2B"/>
    <w:rsid w:val="000631E1"/>
    <w:rsid w:val="00070ACA"/>
    <w:rsid w:val="00085FC5"/>
    <w:rsid w:val="00091620"/>
    <w:rsid w:val="000A3A92"/>
    <w:rsid w:val="000A6E72"/>
    <w:rsid w:val="000B0C52"/>
    <w:rsid w:val="000C24B1"/>
    <w:rsid w:val="000C49D1"/>
    <w:rsid w:val="000E03D2"/>
    <w:rsid w:val="000E58C4"/>
    <w:rsid w:val="000F14FE"/>
    <w:rsid w:val="000F4FCE"/>
    <w:rsid w:val="0010116A"/>
    <w:rsid w:val="00101B58"/>
    <w:rsid w:val="001079A4"/>
    <w:rsid w:val="00123D75"/>
    <w:rsid w:val="00130000"/>
    <w:rsid w:val="001377EC"/>
    <w:rsid w:val="00150855"/>
    <w:rsid w:val="001547C3"/>
    <w:rsid w:val="00157E55"/>
    <w:rsid w:val="00163371"/>
    <w:rsid w:val="001640D4"/>
    <w:rsid w:val="00196020"/>
    <w:rsid w:val="001975C6"/>
    <w:rsid w:val="001A586F"/>
    <w:rsid w:val="001C0765"/>
    <w:rsid w:val="001C1381"/>
    <w:rsid w:val="001E284D"/>
    <w:rsid w:val="001E4540"/>
    <w:rsid w:val="001F2C24"/>
    <w:rsid w:val="001F4973"/>
    <w:rsid w:val="00200EF4"/>
    <w:rsid w:val="002017B0"/>
    <w:rsid w:val="00202EAE"/>
    <w:rsid w:val="002034AC"/>
    <w:rsid w:val="00207CEA"/>
    <w:rsid w:val="00214B2A"/>
    <w:rsid w:val="00217361"/>
    <w:rsid w:val="00223F4E"/>
    <w:rsid w:val="002368DC"/>
    <w:rsid w:val="0025633F"/>
    <w:rsid w:val="00257A63"/>
    <w:rsid w:val="00261077"/>
    <w:rsid w:val="002664D3"/>
    <w:rsid w:val="00272331"/>
    <w:rsid w:val="00272B6C"/>
    <w:rsid w:val="002A2A96"/>
    <w:rsid w:val="002A6BC4"/>
    <w:rsid w:val="002C1335"/>
    <w:rsid w:val="002C1A26"/>
    <w:rsid w:val="002C3728"/>
    <w:rsid w:val="002D50D5"/>
    <w:rsid w:val="002E56B6"/>
    <w:rsid w:val="002E67EF"/>
    <w:rsid w:val="002F5BA9"/>
    <w:rsid w:val="002F7A13"/>
    <w:rsid w:val="003013DC"/>
    <w:rsid w:val="003062D9"/>
    <w:rsid w:val="0030784F"/>
    <w:rsid w:val="003079C4"/>
    <w:rsid w:val="00311067"/>
    <w:rsid w:val="003202AF"/>
    <w:rsid w:val="00323F70"/>
    <w:rsid w:val="003259AE"/>
    <w:rsid w:val="00343E1D"/>
    <w:rsid w:val="00350E5E"/>
    <w:rsid w:val="00371596"/>
    <w:rsid w:val="0037455A"/>
    <w:rsid w:val="003770BE"/>
    <w:rsid w:val="00382444"/>
    <w:rsid w:val="00384C55"/>
    <w:rsid w:val="003944C5"/>
    <w:rsid w:val="003A556D"/>
    <w:rsid w:val="003A5791"/>
    <w:rsid w:val="003A66C1"/>
    <w:rsid w:val="003B370F"/>
    <w:rsid w:val="003C6707"/>
    <w:rsid w:val="003C68F6"/>
    <w:rsid w:val="003D2B2D"/>
    <w:rsid w:val="003E67CA"/>
    <w:rsid w:val="00400818"/>
    <w:rsid w:val="00412010"/>
    <w:rsid w:val="0041714A"/>
    <w:rsid w:val="00440738"/>
    <w:rsid w:val="00450BE0"/>
    <w:rsid w:val="00451884"/>
    <w:rsid w:val="0045209E"/>
    <w:rsid w:val="00454E7C"/>
    <w:rsid w:val="0047516D"/>
    <w:rsid w:val="00485646"/>
    <w:rsid w:val="00494528"/>
    <w:rsid w:val="00494ACD"/>
    <w:rsid w:val="004A7412"/>
    <w:rsid w:val="004B0CDA"/>
    <w:rsid w:val="004B107C"/>
    <w:rsid w:val="004B3DA4"/>
    <w:rsid w:val="004D6354"/>
    <w:rsid w:val="004D7B9E"/>
    <w:rsid w:val="004E1F2F"/>
    <w:rsid w:val="005031A9"/>
    <w:rsid w:val="00511E0C"/>
    <w:rsid w:val="005160CB"/>
    <w:rsid w:val="00516BE8"/>
    <w:rsid w:val="0051708A"/>
    <w:rsid w:val="005303FB"/>
    <w:rsid w:val="005325DF"/>
    <w:rsid w:val="00557A25"/>
    <w:rsid w:val="00560ACC"/>
    <w:rsid w:val="00564B58"/>
    <w:rsid w:val="00570583"/>
    <w:rsid w:val="005B0A3D"/>
    <w:rsid w:val="005C0ACF"/>
    <w:rsid w:val="005E21E4"/>
    <w:rsid w:val="005F2CB0"/>
    <w:rsid w:val="0060332F"/>
    <w:rsid w:val="00604492"/>
    <w:rsid w:val="006062E3"/>
    <w:rsid w:val="00612951"/>
    <w:rsid w:val="00616458"/>
    <w:rsid w:val="00621D79"/>
    <w:rsid w:val="00635B18"/>
    <w:rsid w:val="00637383"/>
    <w:rsid w:val="0065447C"/>
    <w:rsid w:val="00661652"/>
    <w:rsid w:val="0066778F"/>
    <w:rsid w:val="00674FEB"/>
    <w:rsid w:val="0067700B"/>
    <w:rsid w:val="00680AD2"/>
    <w:rsid w:val="006A5B99"/>
    <w:rsid w:val="006B6918"/>
    <w:rsid w:val="006D0439"/>
    <w:rsid w:val="006D08D6"/>
    <w:rsid w:val="006D2B38"/>
    <w:rsid w:val="007063D8"/>
    <w:rsid w:val="00707347"/>
    <w:rsid w:val="00732903"/>
    <w:rsid w:val="00732CBC"/>
    <w:rsid w:val="00733D92"/>
    <w:rsid w:val="00735AD7"/>
    <w:rsid w:val="0075119B"/>
    <w:rsid w:val="007573D3"/>
    <w:rsid w:val="00762D1E"/>
    <w:rsid w:val="00792A86"/>
    <w:rsid w:val="00794386"/>
    <w:rsid w:val="007B295D"/>
    <w:rsid w:val="007B43F3"/>
    <w:rsid w:val="007B73B1"/>
    <w:rsid w:val="007C27BE"/>
    <w:rsid w:val="007C2936"/>
    <w:rsid w:val="007C70BE"/>
    <w:rsid w:val="007D67E4"/>
    <w:rsid w:val="007E6B1A"/>
    <w:rsid w:val="007F6A5F"/>
    <w:rsid w:val="007F7B12"/>
    <w:rsid w:val="00801A97"/>
    <w:rsid w:val="00802777"/>
    <w:rsid w:val="00802CC1"/>
    <w:rsid w:val="00813473"/>
    <w:rsid w:val="0083419B"/>
    <w:rsid w:val="00840922"/>
    <w:rsid w:val="00867FF7"/>
    <w:rsid w:val="00870DB9"/>
    <w:rsid w:val="00881A09"/>
    <w:rsid w:val="00884BCD"/>
    <w:rsid w:val="00886111"/>
    <w:rsid w:val="008A02E3"/>
    <w:rsid w:val="008A2943"/>
    <w:rsid w:val="008A3F7B"/>
    <w:rsid w:val="008A50F2"/>
    <w:rsid w:val="008B15E8"/>
    <w:rsid w:val="008D45C9"/>
    <w:rsid w:val="008D73DA"/>
    <w:rsid w:val="008D78F9"/>
    <w:rsid w:val="008E2720"/>
    <w:rsid w:val="008E5700"/>
    <w:rsid w:val="009132E3"/>
    <w:rsid w:val="00915178"/>
    <w:rsid w:val="009242E8"/>
    <w:rsid w:val="00924D6E"/>
    <w:rsid w:val="0092615A"/>
    <w:rsid w:val="00933765"/>
    <w:rsid w:val="00936C9D"/>
    <w:rsid w:val="00937B56"/>
    <w:rsid w:val="00954D84"/>
    <w:rsid w:val="00973D92"/>
    <w:rsid w:val="009814EE"/>
    <w:rsid w:val="00987C81"/>
    <w:rsid w:val="00997B27"/>
    <w:rsid w:val="009A69A4"/>
    <w:rsid w:val="009B085D"/>
    <w:rsid w:val="009B437F"/>
    <w:rsid w:val="009C3564"/>
    <w:rsid w:val="009C3D43"/>
    <w:rsid w:val="009C5809"/>
    <w:rsid w:val="009E0500"/>
    <w:rsid w:val="009E135E"/>
    <w:rsid w:val="009E2D9E"/>
    <w:rsid w:val="009E4E70"/>
    <w:rsid w:val="009E683A"/>
    <w:rsid w:val="009F0A5C"/>
    <w:rsid w:val="009F48B8"/>
    <w:rsid w:val="009F5676"/>
    <w:rsid w:val="009F6F5A"/>
    <w:rsid w:val="00A0173C"/>
    <w:rsid w:val="00A04A56"/>
    <w:rsid w:val="00A0570B"/>
    <w:rsid w:val="00A24BD1"/>
    <w:rsid w:val="00A4413A"/>
    <w:rsid w:val="00A52DAA"/>
    <w:rsid w:val="00A54025"/>
    <w:rsid w:val="00A72538"/>
    <w:rsid w:val="00A80093"/>
    <w:rsid w:val="00A82575"/>
    <w:rsid w:val="00A941AB"/>
    <w:rsid w:val="00A95246"/>
    <w:rsid w:val="00A97AF9"/>
    <w:rsid w:val="00AA008E"/>
    <w:rsid w:val="00AA25B1"/>
    <w:rsid w:val="00AA3E59"/>
    <w:rsid w:val="00AA5F40"/>
    <w:rsid w:val="00AC0B23"/>
    <w:rsid w:val="00AC5008"/>
    <w:rsid w:val="00AE47DB"/>
    <w:rsid w:val="00AE69D9"/>
    <w:rsid w:val="00AF5C09"/>
    <w:rsid w:val="00B04000"/>
    <w:rsid w:val="00B07610"/>
    <w:rsid w:val="00B124D5"/>
    <w:rsid w:val="00B13261"/>
    <w:rsid w:val="00B21D3D"/>
    <w:rsid w:val="00B305BF"/>
    <w:rsid w:val="00B310A3"/>
    <w:rsid w:val="00B40265"/>
    <w:rsid w:val="00B40CC2"/>
    <w:rsid w:val="00B40E3D"/>
    <w:rsid w:val="00B43E99"/>
    <w:rsid w:val="00B4529A"/>
    <w:rsid w:val="00B502CB"/>
    <w:rsid w:val="00B5306C"/>
    <w:rsid w:val="00B54158"/>
    <w:rsid w:val="00B70CCF"/>
    <w:rsid w:val="00B748D6"/>
    <w:rsid w:val="00B77DE0"/>
    <w:rsid w:val="00B84712"/>
    <w:rsid w:val="00B93674"/>
    <w:rsid w:val="00B9526A"/>
    <w:rsid w:val="00BA0EB9"/>
    <w:rsid w:val="00BA25C1"/>
    <w:rsid w:val="00BB19BE"/>
    <w:rsid w:val="00BB2241"/>
    <w:rsid w:val="00BB2562"/>
    <w:rsid w:val="00BD2059"/>
    <w:rsid w:val="00BE597E"/>
    <w:rsid w:val="00BF70E2"/>
    <w:rsid w:val="00C07EA2"/>
    <w:rsid w:val="00C30EA7"/>
    <w:rsid w:val="00C32EEC"/>
    <w:rsid w:val="00C35561"/>
    <w:rsid w:val="00C508E3"/>
    <w:rsid w:val="00C51164"/>
    <w:rsid w:val="00C52E93"/>
    <w:rsid w:val="00C55E32"/>
    <w:rsid w:val="00C70F7D"/>
    <w:rsid w:val="00C76C84"/>
    <w:rsid w:val="00C821E6"/>
    <w:rsid w:val="00C87EA4"/>
    <w:rsid w:val="00C90430"/>
    <w:rsid w:val="00C94296"/>
    <w:rsid w:val="00CA0D6C"/>
    <w:rsid w:val="00CB4E51"/>
    <w:rsid w:val="00CC23D2"/>
    <w:rsid w:val="00CC35E8"/>
    <w:rsid w:val="00CC7D9E"/>
    <w:rsid w:val="00CD2DCF"/>
    <w:rsid w:val="00CD4F88"/>
    <w:rsid w:val="00CF1C26"/>
    <w:rsid w:val="00D14FE6"/>
    <w:rsid w:val="00D3687C"/>
    <w:rsid w:val="00D40A53"/>
    <w:rsid w:val="00D4330B"/>
    <w:rsid w:val="00D52D03"/>
    <w:rsid w:val="00D801AC"/>
    <w:rsid w:val="00D812B6"/>
    <w:rsid w:val="00D96F62"/>
    <w:rsid w:val="00DA3CFD"/>
    <w:rsid w:val="00DA6928"/>
    <w:rsid w:val="00DB49EA"/>
    <w:rsid w:val="00DE3943"/>
    <w:rsid w:val="00DF670E"/>
    <w:rsid w:val="00E018D1"/>
    <w:rsid w:val="00E05D2B"/>
    <w:rsid w:val="00E2477E"/>
    <w:rsid w:val="00E25D14"/>
    <w:rsid w:val="00E40560"/>
    <w:rsid w:val="00E4102D"/>
    <w:rsid w:val="00E567CC"/>
    <w:rsid w:val="00E766BD"/>
    <w:rsid w:val="00E829C3"/>
    <w:rsid w:val="00E83924"/>
    <w:rsid w:val="00E85149"/>
    <w:rsid w:val="00EA137E"/>
    <w:rsid w:val="00EA32E4"/>
    <w:rsid w:val="00EA51FD"/>
    <w:rsid w:val="00EA743F"/>
    <w:rsid w:val="00EA7696"/>
    <w:rsid w:val="00EB5F6C"/>
    <w:rsid w:val="00EF00AB"/>
    <w:rsid w:val="00EF5EA7"/>
    <w:rsid w:val="00EF7EC7"/>
    <w:rsid w:val="00F005FF"/>
    <w:rsid w:val="00F01117"/>
    <w:rsid w:val="00F011FA"/>
    <w:rsid w:val="00F12832"/>
    <w:rsid w:val="00F1760F"/>
    <w:rsid w:val="00F20FAF"/>
    <w:rsid w:val="00F20FE3"/>
    <w:rsid w:val="00F43D79"/>
    <w:rsid w:val="00F47651"/>
    <w:rsid w:val="00F54C10"/>
    <w:rsid w:val="00F62D0F"/>
    <w:rsid w:val="00F66E44"/>
    <w:rsid w:val="00F814E6"/>
    <w:rsid w:val="00F84087"/>
    <w:rsid w:val="00F86886"/>
    <w:rsid w:val="00F9057D"/>
    <w:rsid w:val="00F920DF"/>
    <w:rsid w:val="00F939AB"/>
    <w:rsid w:val="00F972BF"/>
    <w:rsid w:val="00F97966"/>
    <w:rsid w:val="00FA424D"/>
    <w:rsid w:val="00FA5DFF"/>
    <w:rsid w:val="00FA7061"/>
    <w:rsid w:val="00FC4EC5"/>
    <w:rsid w:val="00FC63DB"/>
    <w:rsid w:val="00FD0A63"/>
    <w:rsid w:val="00FD5542"/>
    <w:rsid w:val="00FD5D49"/>
    <w:rsid w:val="00FD66DC"/>
    <w:rsid w:val="09F7596F"/>
    <w:rsid w:val="0CF20233"/>
    <w:rsid w:val="0F4436A5"/>
    <w:rsid w:val="16D51ADB"/>
    <w:rsid w:val="1773E1CB"/>
    <w:rsid w:val="18A37F73"/>
    <w:rsid w:val="2533EC4D"/>
    <w:rsid w:val="281AA421"/>
    <w:rsid w:val="2EA80A0F"/>
    <w:rsid w:val="362A8B11"/>
    <w:rsid w:val="39639DF4"/>
    <w:rsid w:val="3F14868A"/>
    <w:rsid w:val="3F19EE2F"/>
    <w:rsid w:val="46C47293"/>
    <w:rsid w:val="472F66F7"/>
    <w:rsid w:val="4967503C"/>
    <w:rsid w:val="54C584B4"/>
    <w:rsid w:val="5B7EFBB9"/>
    <w:rsid w:val="5B864CDA"/>
    <w:rsid w:val="6240DAA1"/>
    <w:rsid w:val="6A4262B0"/>
    <w:rsid w:val="6DA410EF"/>
    <w:rsid w:val="6DDE381B"/>
    <w:rsid w:val="6EB394DE"/>
    <w:rsid w:val="6EFF7B97"/>
    <w:rsid w:val="6F555C5B"/>
    <w:rsid w:val="6F64FA6F"/>
    <w:rsid w:val="6FEBE964"/>
    <w:rsid w:val="714C8381"/>
    <w:rsid w:val="73748DDB"/>
    <w:rsid w:val="7452B6C9"/>
    <w:rsid w:val="75B18BA7"/>
    <w:rsid w:val="75E9D664"/>
    <w:rsid w:val="7823D880"/>
    <w:rsid w:val="7964260D"/>
    <w:rsid w:val="7BCC278D"/>
    <w:rsid w:val="7EFF0CCF"/>
    <w:rsid w:val="7FBF8501"/>
    <w:rsid w:val="7FEB116D"/>
    <w:rsid w:val="7FFF0923"/>
    <w:rsid w:val="9EBD27D8"/>
    <w:rsid w:val="AFFE8D6C"/>
    <w:rsid w:val="B6FD13F7"/>
    <w:rsid w:val="BFFA5977"/>
    <w:rsid w:val="EDBE1C31"/>
    <w:rsid w:val="FBEA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502FA"/>
  <w15:docId w15:val="{0248491C-C06A-420E-8DB6-3DDC8929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themeColor="hyperlink"/>
      <w:u w:val="single"/>
    </w:rPr>
  </w:style>
  <w:style w:type="paragraph" w:styleId="Encabezado">
    <w:name w:val="header"/>
    <w:basedOn w:val="Normal"/>
    <w:pPr>
      <w:tabs>
        <w:tab w:val="center" w:pos="4153"/>
        <w:tab w:val="right" w:pos="8306"/>
      </w:tabs>
      <w:snapToGrid w:val="0"/>
    </w:pPr>
    <w:rPr>
      <w:sz w:val="18"/>
      <w:szCs w:val="18"/>
    </w:rPr>
  </w:style>
  <w:style w:type="paragraph" w:styleId="Piedepgina">
    <w:name w:val="foot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Prrafodelista">
    <w:name w:val="List Paragraph"/>
    <w:basedOn w:val="Normal"/>
    <w:uiPriority w:val="34"/>
    <w:unhideWhenUsed/>
    <w:qFormat/>
    <w:rsid w:val="00AC0B23"/>
    <w:pPr>
      <w:ind w:left="720"/>
      <w:contextualSpacing/>
    </w:pPr>
  </w:style>
  <w:style w:type="character" w:styleId="Mencinsinresolver">
    <w:name w:val="Unresolved Mention"/>
    <w:basedOn w:val="Fuentedeprrafopredeter"/>
    <w:uiPriority w:val="99"/>
    <w:semiHidden/>
    <w:unhideWhenUsed/>
    <w:rsid w:val="00F0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629">
      <w:bodyDiv w:val="1"/>
      <w:marLeft w:val="0"/>
      <w:marRight w:val="0"/>
      <w:marTop w:val="0"/>
      <w:marBottom w:val="0"/>
      <w:divBdr>
        <w:top w:val="none" w:sz="0" w:space="0" w:color="auto"/>
        <w:left w:val="none" w:sz="0" w:space="0" w:color="auto"/>
        <w:bottom w:val="none" w:sz="0" w:space="0" w:color="auto"/>
        <w:right w:val="none" w:sz="0" w:space="0" w:color="auto"/>
      </w:divBdr>
    </w:div>
    <w:div w:id="249043982">
      <w:bodyDiv w:val="1"/>
      <w:marLeft w:val="0"/>
      <w:marRight w:val="0"/>
      <w:marTop w:val="0"/>
      <w:marBottom w:val="0"/>
      <w:divBdr>
        <w:top w:val="none" w:sz="0" w:space="0" w:color="auto"/>
        <w:left w:val="none" w:sz="0" w:space="0" w:color="auto"/>
        <w:bottom w:val="none" w:sz="0" w:space="0" w:color="auto"/>
        <w:right w:val="none" w:sz="0" w:space="0" w:color="auto"/>
      </w:divBdr>
    </w:div>
    <w:div w:id="318655410">
      <w:bodyDiv w:val="1"/>
      <w:marLeft w:val="0"/>
      <w:marRight w:val="0"/>
      <w:marTop w:val="0"/>
      <w:marBottom w:val="0"/>
      <w:divBdr>
        <w:top w:val="none" w:sz="0" w:space="0" w:color="auto"/>
        <w:left w:val="none" w:sz="0" w:space="0" w:color="auto"/>
        <w:bottom w:val="none" w:sz="0" w:space="0" w:color="auto"/>
        <w:right w:val="none" w:sz="0" w:space="0" w:color="auto"/>
      </w:divBdr>
    </w:div>
    <w:div w:id="397359425">
      <w:bodyDiv w:val="1"/>
      <w:marLeft w:val="0"/>
      <w:marRight w:val="0"/>
      <w:marTop w:val="0"/>
      <w:marBottom w:val="0"/>
      <w:divBdr>
        <w:top w:val="none" w:sz="0" w:space="0" w:color="auto"/>
        <w:left w:val="none" w:sz="0" w:space="0" w:color="auto"/>
        <w:bottom w:val="none" w:sz="0" w:space="0" w:color="auto"/>
        <w:right w:val="none" w:sz="0" w:space="0" w:color="auto"/>
      </w:divBdr>
    </w:div>
    <w:div w:id="412162881">
      <w:bodyDiv w:val="1"/>
      <w:marLeft w:val="0"/>
      <w:marRight w:val="0"/>
      <w:marTop w:val="0"/>
      <w:marBottom w:val="0"/>
      <w:divBdr>
        <w:top w:val="none" w:sz="0" w:space="0" w:color="auto"/>
        <w:left w:val="none" w:sz="0" w:space="0" w:color="auto"/>
        <w:bottom w:val="none" w:sz="0" w:space="0" w:color="auto"/>
        <w:right w:val="none" w:sz="0" w:space="0" w:color="auto"/>
      </w:divBdr>
    </w:div>
    <w:div w:id="477578560">
      <w:bodyDiv w:val="1"/>
      <w:marLeft w:val="0"/>
      <w:marRight w:val="0"/>
      <w:marTop w:val="0"/>
      <w:marBottom w:val="0"/>
      <w:divBdr>
        <w:top w:val="none" w:sz="0" w:space="0" w:color="auto"/>
        <w:left w:val="none" w:sz="0" w:space="0" w:color="auto"/>
        <w:bottom w:val="none" w:sz="0" w:space="0" w:color="auto"/>
        <w:right w:val="none" w:sz="0" w:space="0" w:color="auto"/>
      </w:divBdr>
    </w:div>
    <w:div w:id="629942514">
      <w:bodyDiv w:val="1"/>
      <w:marLeft w:val="0"/>
      <w:marRight w:val="0"/>
      <w:marTop w:val="0"/>
      <w:marBottom w:val="0"/>
      <w:divBdr>
        <w:top w:val="none" w:sz="0" w:space="0" w:color="auto"/>
        <w:left w:val="none" w:sz="0" w:space="0" w:color="auto"/>
        <w:bottom w:val="none" w:sz="0" w:space="0" w:color="auto"/>
        <w:right w:val="none" w:sz="0" w:space="0" w:color="auto"/>
      </w:divBdr>
    </w:div>
    <w:div w:id="951983195">
      <w:bodyDiv w:val="1"/>
      <w:marLeft w:val="0"/>
      <w:marRight w:val="0"/>
      <w:marTop w:val="0"/>
      <w:marBottom w:val="0"/>
      <w:divBdr>
        <w:top w:val="none" w:sz="0" w:space="0" w:color="auto"/>
        <w:left w:val="none" w:sz="0" w:space="0" w:color="auto"/>
        <w:bottom w:val="none" w:sz="0" w:space="0" w:color="auto"/>
        <w:right w:val="none" w:sz="0" w:space="0" w:color="auto"/>
      </w:divBdr>
    </w:div>
    <w:div w:id="970016692">
      <w:bodyDiv w:val="1"/>
      <w:marLeft w:val="0"/>
      <w:marRight w:val="0"/>
      <w:marTop w:val="0"/>
      <w:marBottom w:val="0"/>
      <w:divBdr>
        <w:top w:val="none" w:sz="0" w:space="0" w:color="auto"/>
        <w:left w:val="none" w:sz="0" w:space="0" w:color="auto"/>
        <w:bottom w:val="none" w:sz="0" w:space="0" w:color="auto"/>
        <w:right w:val="none" w:sz="0" w:space="0" w:color="auto"/>
      </w:divBdr>
    </w:div>
    <w:div w:id="1345401886">
      <w:bodyDiv w:val="1"/>
      <w:marLeft w:val="0"/>
      <w:marRight w:val="0"/>
      <w:marTop w:val="0"/>
      <w:marBottom w:val="0"/>
      <w:divBdr>
        <w:top w:val="none" w:sz="0" w:space="0" w:color="auto"/>
        <w:left w:val="none" w:sz="0" w:space="0" w:color="auto"/>
        <w:bottom w:val="none" w:sz="0" w:space="0" w:color="auto"/>
        <w:right w:val="none" w:sz="0" w:space="0" w:color="auto"/>
      </w:divBdr>
    </w:div>
    <w:div w:id="1475297706">
      <w:bodyDiv w:val="1"/>
      <w:marLeft w:val="0"/>
      <w:marRight w:val="0"/>
      <w:marTop w:val="0"/>
      <w:marBottom w:val="0"/>
      <w:divBdr>
        <w:top w:val="none" w:sz="0" w:space="0" w:color="auto"/>
        <w:left w:val="none" w:sz="0" w:space="0" w:color="auto"/>
        <w:bottom w:val="none" w:sz="0" w:space="0" w:color="auto"/>
        <w:right w:val="none" w:sz="0" w:space="0" w:color="auto"/>
      </w:divBdr>
    </w:div>
    <w:div w:id="1630433575">
      <w:bodyDiv w:val="1"/>
      <w:marLeft w:val="0"/>
      <w:marRight w:val="0"/>
      <w:marTop w:val="0"/>
      <w:marBottom w:val="0"/>
      <w:divBdr>
        <w:top w:val="none" w:sz="0" w:space="0" w:color="auto"/>
        <w:left w:val="none" w:sz="0" w:space="0" w:color="auto"/>
        <w:bottom w:val="none" w:sz="0" w:space="0" w:color="auto"/>
        <w:right w:val="none" w:sz="0" w:space="0" w:color="auto"/>
      </w:divBdr>
    </w:div>
    <w:div w:id="185692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5662534A3251468BD7D27D00A7CFB3" ma:contentTypeVersion="14" ma:contentTypeDescription="Crear nuevo documento." ma:contentTypeScope="" ma:versionID="cae3ca46b410a2cc77b42d058f6bb9f1">
  <xsd:schema xmlns:xsd="http://www.w3.org/2001/XMLSchema" xmlns:xs="http://www.w3.org/2001/XMLSchema" xmlns:p="http://schemas.microsoft.com/office/2006/metadata/properties" xmlns:ns2="406bf9e7-464d-48e1-96d0-0f844e3a9b7e" xmlns:ns3="d3ea841a-b679-4a1c-bba9-830ed69ce151" targetNamespace="http://schemas.microsoft.com/office/2006/metadata/properties" ma:root="true" ma:fieldsID="f7ea79cce290bf4bf07cc68dab5776cc" ns2:_="" ns3:_="">
    <xsd:import namespace="406bf9e7-464d-48e1-96d0-0f844e3a9b7e"/>
    <xsd:import namespace="d3ea841a-b679-4a1c-bba9-830ed69ce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bf9e7-464d-48e1-96d0-0f844e3a9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a841a-b679-4a1c-bba9-830ed69ce15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4d7130e9-2585-4856-8745-f2d7cd4ecf2e}" ma:internalName="TaxCatchAll" ma:showField="CatchAllData" ma:web="d3ea841a-b679-4a1c-bba9-830ed69ce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bf9e7-464d-48e1-96d0-0f844e3a9b7e">
      <Terms xmlns="http://schemas.microsoft.com/office/infopath/2007/PartnerControls"/>
    </lcf76f155ced4ddcb4097134ff3c332f>
    <TaxCatchAll xmlns="d3ea841a-b679-4a1c-bba9-830ed69ce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2998-156D-42B4-92A4-407A3DC1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bf9e7-464d-48e1-96d0-0f844e3a9b7e"/>
    <ds:schemaRef ds:uri="d3ea841a-b679-4a1c-bba9-830ed69ce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F079B5-8D48-4C06-B514-0616269BCA15}">
  <ds:schemaRefs>
    <ds:schemaRef ds:uri="http://schemas.microsoft.com/office/2006/metadata/properties"/>
    <ds:schemaRef ds:uri="http://schemas.microsoft.com/office/infopath/2007/PartnerControls"/>
    <ds:schemaRef ds:uri="406bf9e7-464d-48e1-96d0-0f844e3a9b7e"/>
    <ds:schemaRef ds:uri="d3ea841a-b679-4a1c-bba9-830ed69ce151"/>
  </ds:schemaRefs>
</ds:datastoreItem>
</file>

<file path=customXml/itemProps4.xml><?xml version="1.0" encoding="utf-8"?>
<ds:datastoreItem xmlns:ds="http://schemas.openxmlformats.org/officeDocument/2006/customXml" ds:itemID="{B5095D0A-F9B5-4FC2-AB33-506436DE2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766</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kike</dc:creator>
  <cp:lastModifiedBy>Carlos Ruben Vergara Toledo</cp:lastModifiedBy>
  <cp:revision>9</cp:revision>
  <dcterms:created xsi:type="dcterms:W3CDTF">2026-04-07T15:50:00Z</dcterms:created>
  <dcterms:modified xsi:type="dcterms:W3CDTF">2026-04-28T14:15:00Z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3082-4.8.1.7842</vt:lpwstr>
  </property>
  <property fmtid="{D5CDD505-2E9C-101B-9397-08002B2CF9AE}" pid="3" name="ContentTypeId">
    <vt:lpwstr>0x010100895662534A3251468BD7D27D00A7CFB3</vt:lpwstr>
  </property>
  <property fmtid="{D5CDD505-2E9C-101B-9397-08002B2CF9AE}" pid="4" name="MediaServiceImageTags">
    <vt:lpwstr/>
  </property>
</Properties>
</file>