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0B" w:rsidRDefault="0067700B" w14:paraId="1E65EDFC" w14:textId="191E0758">
      <w:pPr>
        <w:rPr>
          <w:b/>
          <w:bCs/>
          <w:color w:val="FFFFFF" w:themeColor="background1"/>
          <w:lang w:val="es-CL"/>
        </w:rPr>
      </w:pPr>
    </w:p>
    <w:p w:rsidRPr="00257A63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:rsidRPr="009E4E70" w:rsidR="00257A63" w:rsidRDefault="00257A63" w14:paraId="2F2E84A3" w14:textId="77777777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65"/>
        <w:gridCol w:w="2305"/>
      </w:tblGrid>
      <w:tr w:rsidRPr="009E4E70" w:rsidR="0067700B" w:rsidTr="420238A0" w14:paraId="1E65EDFE" w14:textId="77777777">
        <w:tc>
          <w:tcPr>
            <w:tcW w:w="8522" w:type="dxa"/>
            <w:gridSpan w:val="3"/>
            <w:shd w:val="clear" w:color="auto" w:fill="005CB8"/>
            <w:tcMar/>
          </w:tcPr>
          <w:p w:rsidRPr="009E4E70" w:rsidR="0067700B" w:rsidRDefault="00B40CC2" w14:paraId="1E65EDFD" w14:textId="7FB9AF0C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Pr="009E4E70" w:rsidR="0067700B" w:rsidTr="420238A0" w14:paraId="1E65EE01" w14:textId="77777777">
        <w:tc>
          <w:tcPr>
            <w:tcW w:w="2272" w:type="dxa"/>
            <w:tcMar/>
          </w:tcPr>
          <w:p w:rsidRPr="009E4E70" w:rsidR="0067700B" w:rsidRDefault="00A0173C" w14:paraId="1E65EDF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0067700B" w14:paraId="1E65EE00" w14:textId="0DBA1691">
            <w:pPr>
              <w:rPr>
                <w:lang w:val="es-CL"/>
              </w:rPr>
            </w:pPr>
          </w:p>
        </w:tc>
      </w:tr>
      <w:tr w:rsidRPr="001C045C" w:rsidR="0067700B" w:rsidTr="420238A0" w14:paraId="1E65EE04" w14:textId="77777777">
        <w:tc>
          <w:tcPr>
            <w:tcW w:w="2272" w:type="dxa"/>
            <w:tcMar/>
          </w:tcPr>
          <w:p w:rsidRPr="009E4E70" w:rsidR="0067700B" w:rsidRDefault="00A0173C" w14:paraId="1E65EE02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tcMar/>
          </w:tcPr>
          <w:p w:rsidRPr="009E4E70" w:rsidR="0067700B" w:rsidP="009CF036" w:rsidRDefault="004C48DA" w14:paraId="1E65EE03" w14:textId="42D178F2">
            <w:pPr>
              <w:rPr>
                <w:rFonts w:ascii="Calibri" w:hAnsi="Calibri" w:eastAsia="Calibri" w:cs="Calibri"/>
                <w:lang w:val="es-CL"/>
              </w:rPr>
            </w:pPr>
            <w:r w:rsidRPr="3CF9D296" w:rsidR="004C48DA">
              <w:rPr>
                <w:lang w:val="es-CL"/>
              </w:rPr>
              <w:t>GCTI-</w:t>
            </w:r>
            <w:r w:rsidRPr="3CF9D296" w:rsidR="372DF3A7">
              <w:rPr>
                <w:lang w:val="es-CL"/>
              </w:rPr>
              <w:t xml:space="preserve">528 Cambio razón social de </w:t>
            </w:r>
            <w:r w:rsidRPr="3CF9D296" w:rsidR="004C48DA">
              <w:rPr>
                <w:lang w:val="es-CL"/>
              </w:rPr>
              <w:t>NTFS a TSF</w:t>
            </w:r>
          </w:p>
        </w:tc>
      </w:tr>
      <w:tr w:rsidRPr="001C045C" w:rsidR="0067700B" w:rsidTr="420238A0" w14:paraId="1E65EE07" w14:textId="77777777">
        <w:tc>
          <w:tcPr>
            <w:tcW w:w="2272" w:type="dxa"/>
            <w:tcMar/>
          </w:tcPr>
          <w:p w:rsidRPr="009E4E70" w:rsidR="0067700B" w:rsidRDefault="00A0173C" w14:paraId="1E65EE05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3F65D488" w14:paraId="1E65EE06" w14:textId="18DBA93C">
            <w:pPr>
              <w:rPr>
                <w:lang w:val="es-CL"/>
              </w:rPr>
            </w:pPr>
            <w:r w:rsidRPr="3CF9D296" w:rsidR="3F65D488">
              <w:rPr>
                <w:lang w:val="es-CL"/>
              </w:rPr>
              <w:t>Edgar Tagle</w:t>
            </w:r>
            <w:r w:rsidRPr="3CF9D296" w:rsidR="00C66BFB">
              <w:rPr>
                <w:lang w:val="es-CL"/>
              </w:rPr>
              <w:t xml:space="preserve"> (PM) y </w:t>
            </w:r>
            <w:r w:rsidRPr="3CF9D296" w:rsidR="7600DB4F">
              <w:rPr>
                <w:lang w:val="es-CL"/>
              </w:rPr>
              <w:t>Joselyn Bolton</w:t>
            </w:r>
            <w:r w:rsidRPr="3CF9D296" w:rsidR="00C66BFB">
              <w:rPr>
                <w:lang w:val="es-CL"/>
              </w:rPr>
              <w:t xml:space="preserve"> (PO)</w:t>
            </w:r>
          </w:p>
        </w:tc>
      </w:tr>
      <w:tr w:rsidRPr="001C045C" w:rsidR="0067700B" w:rsidTr="420238A0" w14:paraId="1E65EE0A" w14:textId="77777777">
        <w:tc>
          <w:tcPr>
            <w:tcW w:w="2272" w:type="dxa"/>
            <w:tcMar/>
          </w:tcPr>
          <w:p w:rsidRPr="009E4E70" w:rsidR="0067700B" w:rsidRDefault="00A0173C" w14:paraId="1E65EE0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tcMar/>
          </w:tcPr>
          <w:p w:rsidRPr="009E4E70" w:rsidR="0067700B" w:rsidP="5CDE90BF" w:rsidRDefault="000E3C95" w14:paraId="1E65EE09" w14:textId="2D4B216D">
            <w:pPr>
              <w:spacing w:line="259" w:lineRule="auto"/>
              <w:rPr>
                <w:lang w:val="es-CL"/>
              </w:rPr>
            </w:pPr>
            <w:r w:rsidRPr="3CF9D296" w:rsidR="000E3C95">
              <w:rPr>
                <w:lang w:val="es-CL"/>
              </w:rPr>
              <w:t>e</w:t>
            </w:r>
            <w:r w:rsidRPr="3CF9D296" w:rsidR="39F9E2F2">
              <w:rPr>
                <w:lang w:val="es-CL"/>
              </w:rPr>
              <w:t>dgartagle.ext@tanner.cl</w:t>
            </w:r>
            <w:r w:rsidRPr="3CF9D296" w:rsidR="008D51EA">
              <w:rPr>
                <w:lang w:val="es-CL"/>
              </w:rPr>
              <w:t>;</w:t>
            </w:r>
            <w:r w:rsidRPr="3CF9D296" w:rsidR="001F2660">
              <w:rPr>
                <w:lang w:val="es-CL"/>
              </w:rPr>
              <w:t xml:space="preserve"> </w:t>
            </w:r>
            <w:r w:rsidRPr="3CF9D296" w:rsidR="5F6AD737">
              <w:rPr>
                <w:lang w:val="es-CL"/>
              </w:rPr>
              <w:t>joselyn.bolton@tanner.cl</w:t>
            </w:r>
          </w:p>
        </w:tc>
      </w:tr>
      <w:tr w:rsidRPr="009E4E70" w:rsidR="0067700B" w:rsidTr="420238A0" w14:paraId="1E65EE0E" w14:textId="77777777">
        <w:tc>
          <w:tcPr>
            <w:tcW w:w="2272" w:type="dxa"/>
            <w:tcMar/>
          </w:tcPr>
          <w:p w:rsidRPr="009E4E70" w:rsidR="0067700B" w:rsidRDefault="00A0173C" w14:paraId="1E65EE0B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tcMar/>
          </w:tcPr>
          <w:p w:rsidRPr="009E4E70" w:rsidR="0067700B" w:rsidRDefault="0067700B" w14:paraId="1E65EE0C" w14:textId="77777777">
            <w:pPr>
              <w:rPr>
                <w:lang w:val="es-CL"/>
              </w:rPr>
            </w:pPr>
          </w:p>
        </w:tc>
        <w:tc>
          <w:tcPr>
            <w:tcW w:w="2336" w:type="dxa"/>
            <w:tcMar/>
          </w:tcPr>
          <w:p w:rsidRPr="009E4E70" w:rsidR="0067700B" w:rsidRDefault="0067700B" w14:paraId="1E65EE0D" w14:textId="77777777">
            <w:pPr>
              <w:rPr>
                <w:lang w:val="es-CL"/>
              </w:rPr>
            </w:pPr>
          </w:p>
        </w:tc>
      </w:tr>
      <w:tr w:rsidRPr="009E4E70" w:rsidR="0067700B" w:rsidTr="420238A0" w14:paraId="1E65EE13" w14:textId="77777777">
        <w:trPr>
          <w:trHeight w:val="90"/>
        </w:trPr>
        <w:tc>
          <w:tcPr>
            <w:tcW w:w="6186" w:type="dxa"/>
            <w:gridSpan w:val="2"/>
            <w:tcMar/>
          </w:tcPr>
          <w:p w:rsidRPr="009E4E70" w:rsidR="0067700B" w:rsidRDefault="00A0173C" w14:paraId="1E65EE0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tcMar/>
          </w:tcPr>
          <w:p w:rsidRPr="009E4E70" w:rsidR="0067700B" w:rsidRDefault="0067700B" w14:paraId="1E65EE10" w14:textId="77777777">
            <w:pPr>
              <w:rPr>
                <w:lang w:val="es-CL"/>
              </w:rPr>
            </w:pPr>
          </w:p>
          <w:p w:rsidRPr="009E4E70" w:rsidR="0067700B" w:rsidRDefault="00A0173C" w14:paraId="1E65EE11" w14:textId="6991AD64">
            <w:pPr>
              <w:rPr>
                <w:lang w:val="es-CL"/>
              </w:rPr>
            </w:pPr>
            <w:r w:rsidRPr="3CF9D296" w:rsidR="00A0173C">
              <w:rPr>
                <w:lang w:val="es-CL"/>
              </w:rPr>
              <w:t>SI: __</w:t>
            </w:r>
            <w:r w:rsidRPr="3CF9D296" w:rsidR="00AC5008">
              <w:rPr>
                <w:lang w:val="es-CL"/>
              </w:rPr>
              <w:t>_ NO: _</w:t>
            </w:r>
            <w:r w:rsidRPr="3CF9D296" w:rsidR="035332A8">
              <w:rPr>
                <w:lang w:val="es-CL"/>
              </w:rPr>
              <w:t>X</w:t>
            </w:r>
            <w:r w:rsidRPr="3CF9D296" w:rsidR="00B17FC6">
              <w:rPr>
                <w:lang w:val="es-CL"/>
              </w:rPr>
              <w:t>_</w:t>
            </w:r>
            <w:r w:rsidRPr="3CF9D296" w:rsidR="00A0173C">
              <w:rPr>
                <w:lang w:val="es-CL"/>
              </w:rPr>
              <w:t>_</w:t>
            </w:r>
          </w:p>
          <w:p w:rsidRPr="009E4E70" w:rsidR="0067700B" w:rsidRDefault="0067700B" w14:paraId="1E65EE12" w14:textId="77777777">
            <w:pPr>
              <w:rPr>
                <w:lang w:val="es-CL"/>
              </w:rPr>
            </w:pPr>
          </w:p>
        </w:tc>
      </w:tr>
      <w:tr w:rsidRPr="001C045C" w:rsidR="0067700B" w:rsidTr="420238A0" w14:paraId="1E65EE16" w14:textId="77777777">
        <w:tc>
          <w:tcPr>
            <w:tcW w:w="6186" w:type="dxa"/>
            <w:gridSpan w:val="2"/>
            <w:tcMar/>
          </w:tcPr>
          <w:p w:rsidRPr="009E4E70" w:rsidR="0067700B" w:rsidRDefault="00A0173C" w14:paraId="1E65EE1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tcMar/>
          </w:tcPr>
          <w:p w:rsidRPr="009E4E70" w:rsidR="0067700B" w:rsidRDefault="00EA3154" w14:paraId="1E65EE15" w14:textId="0124D662">
            <w:pPr>
              <w:rPr>
                <w:lang w:val="es-CL"/>
              </w:rPr>
            </w:pPr>
            <w:r w:rsidRPr="420238A0" w:rsidR="4E2AE972">
              <w:rPr>
                <w:lang w:val="es-CL"/>
              </w:rPr>
              <w:t>2</w:t>
            </w:r>
            <w:r w:rsidRPr="420238A0" w:rsidR="1EE21E71">
              <w:rPr>
                <w:lang w:val="es-CL"/>
              </w:rPr>
              <w:t>8</w:t>
            </w:r>
            <w:r w:rsidRPr="420238A0" w:rsidR="42B85EE8">
              <w:rPr>
                <w:lang w:val="es-CL"/>
              </w:rPr>
              <w:t>/</w:t>
            </w:r>
            <w:r w:rsidRPr="420238A0" w:rsidR="43004605">
              <w:rPr>
                <w:lang w:val="es-CL"/>
              </w:rPr>
              <w:t>01</w:t>
            </w:r>
            <w:r w:rsidRPr="420238A0" w:rsidR="42B85EE8">
              <w:rPr>
                <w:lang w:val="es-CL"/>
              </w:rPr>
              <w:t>/</w:t>
            </w:r>
            <w:r w:rsidRPr="420238A0" w:rsidR="060B9F08">
              <w:rPr>
                <w:lang w:val="es-CL"/>
              </w:rPr>
              <w:t>2026</w:t>
            </w:r>
          </w:p>
        </w:tc>
      </w:tr>
    </w:tbl>
    <w:p w:rsidRPr="009E4E70" w:rsidR="0067700B" w:rsidRDefault="0067700B" w14:paraId="1E65EE1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420238A0" w14:paraId="1E65EE19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Pr="009E4E70" w:rsidR="0067700B" w:rsidTr="420238A0" w14:paraId="1E65EE1B" w14:textId="77777777">
        <w:trPr>
          <w:trHeight w:val="302"/>
        </w:trPr>
        <w:tc>
          <w:tcPr>
            <w:tcW w:w="8522" w:type="dxa"/>
            <w:tcMar/>
          </w:tcPr>
          <w:p w:rsidRPr="009E4E70" w:rsidR="0067700B" w:rsidRDefault="00A0173C" w14:paraId="1E65EE1A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Pr="00640E4B" w:rsidR="0067700B" w:rsidTr="420238A0" w14:paraId="1E65EE1D" w14:textId="77777777">
        <w:trPr>
          <w:trHeight w:val="1065"/>
        </w:trPr>
        <w:tc>
          <w:tcPr>
            <w:tcW w:w="8522" w:type="dxa"/>
            <w:tcMar/>
          </w:tcPr>
          <w:p w:rsidRPr="00AF4CFB" w:rsidR="00B17FC6" w:rsidP="420238A0" w:rsidRDefault="00B17FC6" w14:paraId="1E65EE1C" w14:textId="1827C5E7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</w:pPr>
            <w:r w:rsidRPr="420238A0" w:rsidR="1D3116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Cambio de logo NTFS, Razón Social, Dirección de NTFS a TFS en set de firma de NTFS, Documentos NTFS que se generan del generador de documentos </w:t>
            </w:r>
            <w:r w:rsidRPr="420238A0" w:rsidR="1D3116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Monaco</w:t>
            </w:r>
            <w:r w:rsidRPr="420238A0" w:rsidR="1D3116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 y Sitio Privado Automotriz Nissan</w:t>
            </w:r>
          </w:p>
        </w:tc>
      </w:tr>
    </w:tbl>
    <w:p w:rsidRPr="009E4E70" w:rsidR="0067700B" w:rsidRDefault="0067700B" w14:paraId="1E65EE1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420238A0" w14:paraId="1E65EE20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F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Pr="001C045C" w:rsidR="0067700B" w:rsidTr="420238A0" w14:paraId="1E65EE22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21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Pr="001C045C" w:rsidR="0067700B" w:rsidTr="420238A0" w14:paraId="1E65EE24" w14:textId="77777777">
        <w:trPr>
          <w:trHeight w:val="890"/>
        </w:trPr>
        <w:tc>
          <w:tcPr>
            <w:tcW w:w="8522" w:type="dxa"/>
            <w:tcMar/>
          </w:tcPr>
          <w:p w:rsidRPr="009E4E70" w:rsidR="00AF4CFB" w:rsidP="420238A0" w:rsidRDefault="00AF4CFB" w14:paraId="1E65EE23" w14:textId="677EEB6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20238A0" w:rsidR="6E1B8618">
              <w:rPr>
                <w:lang w:val="es-CL"/>
              </w:rPr>
              <w:t>Normativo</w:t>
            </w:r>
          </w:p>
        </w:tc>
      </w:tr>
    </w:tbl>
    <w:p w:rsidRPr="009E4E70" w:rsidR="0067700B" w:rsidRDefault="0067700B" w14:paraId="1E65EE25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Pr="009E4E70" w:rsidR="0067700B" w:rsidTr="420238A0" w14:paraId="1E65EE27" w14:textId="77777777">
        <w:tc>
          <w:tcPr>
            <w:tcW w:w="8522" w:type="dxa"/>
            <w:gridSpan w:val="4"/>
            <w:shd w:val="clear" w:color="auto" w:fill="005CB8"/>
            <w:tcMar/>
          </w:tcPr>
          <w:p w:rsidRPr="009E4E70" w:rsidR="0067700B" w:rsidRDefault="00A0173C" w14:paraId="1E65EE2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Pr="009E4E70" w:rsidR="0067700B" w:rsidTr="420238A0" w14:paraId="1E65EE2C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A0173C" w14:paraId="1E65EE28" w14:textId="77777777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2B" w14:textId="77777777">
            <w:pPr>
              <w:rPr>
                <w:lang w:val="es-CL"/>
              </w:rPr>
            </w:pPr>
          </w:p>
        </w:tc>
      </w:tr>
      <w:tr w:rsidRPr="009E4E70" w:rsidR="0067700B" w:rsidTr="420238A0" w14:paraId="1E65EE31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2D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F" w14:textId="49A5C44E">
            <w:pPr>
              <w:rPr>
                <w:lang w:val="es-CL"/>
              </w:rPr>
            </w:pPr>
            <w:r w:rsidRPr="3CF9D296" w:rsidR="00A0173C">
              <w:rPr>
                <w:lang w:val="es-CL"/>
              </w:rPr>
              <w:t>__</w:t>
            </w:r>
            <w:r w:rsidRPr="3CF9D296" w:rsidR="1E04E3FE">
              <w:rPr>
                <w:lang w:val="es-CL"/>
              </w:rPr>
              <w:t>X</w:t>
            </w:r>
            <w:r w:rsidRPr="3CF9D296" w:rsidR="5C61BA42">
              <w:rPr>
                <w:lang w:val="es-CL"/>
              </w:rPr>
              <w:t>_</w:t>
            </w:r>
            <w:r w:rsidRPr="3CF9D296" w:rsidR="00A0173C">
              <w:rPr>
                <w:lang w:val="es-CL"/>
              </w:rPr>
              <w:t>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P="420238A0" w:rsidRDefault="0067700B" w14:paraId="1E65EE30" w14:textId="12DDEE04">
            <w:pPr>
              <w:rPr>
                <w:lang w:val="en-US"/>
              </w:rPr>
            </w:pPr>
            <w:r w:rsidRPr="420238A0" w:rsidR="6CAE8BE8">
              <w:rPr>
                <w:lang w:val="en-US"/>
              </w:rPr>
              <w:t>Normativo</w:t>
            </w:r>
          </w:p>
        </w:tc>
      </w:tr>
      <w:tr w:rsidRPr="009E4E70" w:rsidR="0067700B" w:rsidTr="420238A0" w14:paraId="1E65EE36" w14:textId="77777777">
        <w:trPr>
          <w:trHeight w:val="391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32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3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34" w14:textId="77E0DC7A">
            <w:pPr>
              <w:rPr>
                <w:lang w:val="es-CL"/>
              </w:rPr>
            </w:pPr>
            <w:r w:rsidRPr="5CDE90BF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5" w14:textId="122A1090">
            <w:pPr>
              <w:rPr>
                <w:lang w:val="es-CL"/>
              </w:rPr>
            </w:pPr>
          </w:p>
        </w:tc>
      </w:tr>
      <w:tr w:rsidRPr="009E4E70" w:rsidR="0067700B" w:rsidTr="420238A0" w14:paraId="1E65EE3B" w14:textId="77777777">
        <w:trPr>
          <w:trHeight w:val="462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37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3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3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A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3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Pr="009E4E70" w:rsidR="0067700B" w:rsidTr="420238A0" w14:paraId="1E65EE3E" w14:textId="77777777">
        <w:tc>
          <w:tcPr>
            <w:tcW w:w="0" w:type="auto"/>
            <w:gridSpan w:val="3"/>
            <w:shd w:val="clear" w:color="auto" w:fill="005CB8"/>
            <w:tcMar/>
          </w:tcPr>
          <w:p w:rsidRPr="009E4E70" w:rsidR="0067700B" w:rsidRDefault="00A0173C" w14:paraId="1E65EE3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Pr="001C045C" w:rsidR="0067700B" w:rsidTr="420238A0" w14:paraId="1E65EE40" w14:textId="77777777">
        <w:tc>
          <w:tcPr>
            <w:tcW w:w="0" w:type="auto"/>
            <w:gridSpan w:val="3"/>
            <w:tcMar/>
          </w:tcPr>
          <w:p w:rsidRPr="009E4E70" w:rsidR="0067700B" w:rsidRDefault="00A0173C" w14:paraId="1E65EE3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Pr="009E4E70" w:rsidR="0067700B" w:rsidTr="420238A0" w14:paraId="1E65EE44" w14:textId="77777777">
        <w:trPr>
          <w:trHeight w:val="473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2" w14:textId="7DD34276">
            <w:pPr>
              <w:rPr>
                <w:lang w:val="es-CL"/>
              </w:rPr>
            </w:pPr>
            <w:r w:rsidRPr="420238A0" w:rsidR="00A0173C">
              <w:rPr>
                <w:lang w:val="es-CL"/>
              </w:rPr>
              <w:t>__</w:t>
            </w:r>
            <w:r w:rsidRPr="420238A0" w:rsidR="0EEB26B0">
              <w:rPr>
                <w:lang w:val="es-CL"/>
              </w:rPr>
              <w:t>X</w:t>
            </w:r>
            <w:r w:rsidRPr="420238A0" w:rsidR="1E1B9493">
              <w:rPr>
                <w:lang w:val="es-CL"/>
              </w:rPr>
              <w:t>_</w:t>
            </w:r>
            <w:r w:rsidRPr="420238A0" w:rsidR="00A0173C">
              <w:rPr>
                <w:lang w:val="es-CL"/>
              </w:rPr>
              <w:t>_ Base de datos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Pr="009E4E70" w:rsidR="0067700B" w:rsidTr="420238A0" w14:paraId="1E65EE48" w14:textId="77777777">
        <w:trPr>
          <w:trHeight w:val="462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6" w14:textId="2529DB11">
            <w:pPr>
              <w:rPr>
                <w:lang w:val="es-CL"/>
              </w:rPr>
            </w:pPr>
            <w:r w:rsidRPr="420238A0" w:rsidR="00A0173C">
              <w:rPr>
                <w:lang w:val="es-CL"/>
              </w:rPr>
              <w:t>__</w:t>
            </w:r>
            <w:r w:rsidRPr="420238A0" w:rsidR="6A3D76AE">
              <w:rPr>
                <w:lang w:val="es-CL"/>
              </w:rPr>
              <w:t>X</w:t>
            </w:r>
            <w:r w:rsidRPr="420238A0" w:rsidR="00A0173C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7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Pr="009E4E70" w:rsidR="0067700B" w:rsidTr="420238A0" w14:paraId="1E65EE4C" w14:textId="77777777">
        <w:trPr>
          <w:trHeight w:val="441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9" w14:textId="436CFBB6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A4953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A" w14:textId="77777777">
            <w:pPr>
              <w:ind w:left="100" w:hanging="100" w:hangingChars="5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B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Pr="009E4E70" w:rsidR="0067700B" w:rsidTr="420238A0" w14:paraId="1E65EE50" w14:textId="77777777">
        <w:trPr>
          <w:trHeight w:val="337"/>
        </w:trPr>
        <w:tc>
          <w:tcPr>
            <w:tcW w:w="3026" w:type="dxa"/>
            <w:tcMar/>
          </w:tcPr>
          <w:p w:rsidRPr="009E4E70" w:rsidR="0067700B" w:rsidRDefault="0067700B" w14:paraId="1E65EE4D" w14:textId="77777777">
            <w:pPr>
              <w:rPr>
                <w:lang w:val="es-CL"/>
              </w:rPr>
            </w:pPr>
          </w:p>
        </w:tc>
        <w:tc>
          <w:tcPr>
            <w:tcW w:w="2826" w:type="dxa"/>
            <w:tcMar/>
          </w:tcPr>
          <w:p w:rsidRPr="009E4E70" w:rsidR="0067700B" w:rsidRDefault="0067700B" w14:paraId="1E65EE4E" w14:textId="77777777">
            <w:pPr>
              <w:rPr>
                <w:lang w:val="es-CL"/>
              </w:rPr>
            </w:pPr>
          </w:p>
        </w:tc>
        <w:tc>
          <w:tcPr>
            <w:tcW w:w="2670" w:type="dxa"/>
            <w:tcMar/>
          </w:tcPr>
          <w:p w:rsidRPr="009E4E70" w:rsidR="0067700B" w:rsidRDefault="0067700B" w14:paraId="1E65EE4F" w14:textId="77777777">
            <w:pPr>
              <w:rPr>
                <w:lang w:val="es-CL"/>
              </w:rPr>
            </w:pPr>
          </w:p>
        </w:tc>
      </w:tr>
      <w:tr w:rsidRPr="001C045C" w:rsidR="0067700B" w:rsidTr="420238A0" w14:paraId="1E65EE53" w14:textId="77777777">
        <w:trPr>
          <w:trHeight w:val="597"/>
        </w:trPr>
        <w:tc>
          <w:tcPr>
            <w:tcW w:w="3026" w:type="dxa"/>
            <w:tcMar/>
          </w:tcPr>
          <w:p w:rsidRPr="009E4E70" w:rsidR="0067700B" w:rsidRDefault="00A0173C" w14:paraId="1E65EE5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  <w:tcMar/>
          </w:tcPr>
          <w:p w:rsidRPr="009E4E70" w:rsidR="00D47FEC" w:rsidP="000A4953" w:rsidRDefault="00D47FEC" w14:paraId="1E65EE52" w14:textId="6AD65C8C">
            <w:pPr>
              <w:rPr>
                <w:lang w:val="es-CL"/>
              </w:rPr>
            </w:pPr>
          </w:p>
        </w:tc>
      </w:tr>
    </w:tbl>
    <w:p w:rsidR="0067700B" w:rsidRDefault="0067700B" w14:paraId="1E65EE54" w14:textId="77777777">
      <w:pPr>
        <w:rPr>
          <w:lang w:val="es-CL"/>
        </w:rPr>
      </w:pPr>
    </w:p>
    <w:p w:rsidR="000A4953" w:rsidRDefault="000A4953" w14:paraId="32012E9F" w14:textId="77777777">
      <w:pPr>
        <w:rPr>
          <w:lang w:val="es-CL"/>
        </w:rPr>
      </w:pPr>
    </w:p>
    <w:p w:rsidR="000A4953" w:rsidRDefault="000A4953" w14:paraId="5B3071D3" w14:textId="77777777">
      <w:pPr>
        <w:rPr>
          <w:lang w:val="es-CL"/>
        </w:rPr>
      </w:pPr>
    </w:p>
    <w:p w:rsidRPr="009E4E70" w:rsidR="00D47FEC" w:rsidRDefault="00D47FEC" w14:paraId="50021FA9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420238A0" w14:paraId="1E65EE57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794386" w14:paraId="1E65EE56" w14:textId="46A67A4E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lastRenderedPageBreak/>
              <w:br w:type="page"/>
            </w:r>
            <w:r w:rsidRPr="009E4E70" w:rsidR="00A0173C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Pr="001C045C" w:rsidR="0067700B" w:rsidTr="420238A0" w14:paraId="1E65EE59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5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Pr="001C045C" w:rsidR="0067700B" w:rsidTr="420238A0" w14:paraId="1E65EE5B" w14:textId="77777777">
        <w:trPr>
          <w:trHeight w:val="653"/>
        </w:trPr>
        <w:tc>
          <w:tcPr>
            <w:tcW w:w="8522" w:type="dxa"/>
            <w:tcMar/>
          </w:tcPr>
          <w:p w:rsidRPr="009E4E70" w:rsidR="0067700B" w:rsidRDefault="0067700B" w14:paraId="1E65EE5A" w14:textId="284F7E1E">
            <w:pPr>
              <w:rPr>
                <w:lang w:val="es-CL"/>
              </w:rPr>
            </w:pPr>
            <w:r w:rsidRPr="420238A0" w:rsidR="4B44AFC2">
              <w:rPr>
                <w:lang w:val="es-CL"/>
              </w:rPr>
              <w:t>No</w:t>
            </w:r>
          </w:p>
        </w:tc>
      </w:tr>
    </w:tbl>
    <w:p w:rsidRPr="009E4E70" w:rsidR="0067700B" w:rsidRDefault="0067700B" w14:paraId="1E65EE5C" w14:textId="77777777">
      <w:pPr>
        <w:rPr>
          <w:lang w:val="es-CL"/>
        </w:rPr>
      </w:pPr>
    </w:p>
    <w:tbl>
      <w:tblPr>
        <w:tblStyle w:val="Tablaconcuadrcula"/>
        <w:tblW w:w="8296" w:type="dxa"/>
        <w:tblLook w:val="04A0" w:firstRow="1" w:lastRow="0" w:firstColumn="1" w:lastColumn="0" w:noHBand="0" w:noVBand="1"/>
      </w:tblPr>
      <w:tblGrid>
        <w:gridCol w:w="591"/>
        <w:gridCol w:w="2580"/>
        <w:gridCol w:w="3196"/>
        <w:gridCol w:w="945"/>
        <w:gridCol w:w="984"/>
      </w:tblGrid>
      <w:tr w:rsidRPr="001C045C" w:rsidR="0067700B" w:rsidTr="420238A0" w14:paraId="1E65EE5E" w14:textId="77777777">
        <w:tc>
          <w:tcPr>
            <w:tcW w:w="8296" w:type="dxa"/>
            <w:gridSpan w:val="5"/>
            <w:shd w:val="clear" w:color="auto" w:fill="005CB8"/>
            <w:tcMar/>
          </w:tcPr>
          <w:p w:rsidRPr="009E4E70" w:rsidR="0067700B" w:rsidRDefault="00A0173C" w14:paraId="1E65EE5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Pr="009E4E70" w:rsidR="0067700B" w:rsidTr="420238A0" w14:paraId="1E65EE65" w14:textId="77777777">
        <w:tc>
          <w:tcPr>
            <w:tcW w:w="591" w:type="dxa"/>
            <w:tcMar/>
          </w:tcPr>
          <w:p w:rsidRPr="009E4E70" w:rsidR="0067700B" w:rsidRDefault="00A0173C" w14:paraId="1E65EE5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2580" w:type="dxa"/>
            <w:tcMar/>
          </w:tcPr>
          <w:p w:rsidRPr="009E4E70" w:rsidR="0067700B" w:rsidRDefault="00A0173C" w14:paraId="1E65EE60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3196" w:type="dxa"/>
            <w:tcMar/>
          </w:tcPr>
          <w:p w:rsidRPr="009E4E70" w:rsidR="0067700B" w:rsidRDefault="00A0173C" w14:paraId="1E65EE61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945" w:type="dxa"/>
            <w:tcMar/>
          </w:tcPr>
          <w:p w:rsidRPr="009E4E70" w:rsidR="0067700B" w:rsidRDefault="00A0173C" w14:paraId="1E65EE62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984" w:type="dxa"/>
            <w:tcMar/>
          </w:tcPr>
          <w:p w:rsidRPr="009E4E70" w:rsidR="0067700B" w:rsidRDefault="00A0173C" w14:paraId="1E65EE63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:rsidRPr="009E4E70" w:rsidR="0067700B" w:rsidRDefault="00A0173C" w14:paraId="1E65EE6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Pr="009E4E70" w:rsidR="0067700B" w:rsidTr="420238A0" w14:paraId="1E65EE6B" w14:textId="77777777">
        <w:tc>
          <w:tcPr>
            <w:tcW w:w="591" w:type="dxa"/>
            <w:tcMar/>
          </w:tcPr>
          <w:p w:rsidRPr="009E4E70" w:rsidR="0067700B" w:rsidP="420238A0" w:rsidRDefault="00A0173C" w14:paraId="1E65EE66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00A0173C">
              <w:rPr>
                <w:lang w:val="es-CL"/>
              </w:rPr>
              <w:t>1</w:t>
            </w:r>
          </w:p>
        </w:tc>
        <w:tc>
          <w:tcPr>
            <w:tcW w:w="2580" w:type="dxa"/>
            <w:tcMar/>
          </w:tcPr>
          <w:p w:rsidR="420238A0" w:rsidP="420238A0" w:rsidRDefault="420238A0" w14:paraId="77338639" w14:textId="78FB2CD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20238A0" w:rsidR="420238A0">
              <w:rPr>
                <w:lang w:val="es-ES"/>
              </w:rPr>
              <w:t>Automotriz-sitio-privado-</w:t>
            </w:r>
            <w:r w:rsidRPr="420238A0" w:rsidR="420238A0">
              <w:rPr>
                <w:lang w:val="es-ES"/>
              </w:rPr>
              <w:t>nissan</w:t>
            </w:r>
          </w:p>
        </w:tc>
        <w:tc>
          <w:tcPr>
            <w:tcW w:w="3196" w:type="dxa"/>
            <w:tcMar/>
          </w:tcPr>
          <w:p w:rsidRPr="009E4E70" w:rsidR="0067700B" w:rsidP="420238A0" w:rsidRDefault="0067700B" w14:paraId="1E65EE68" w14:textId="0FC922C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n-US"/>
              </w:rPr>
            </w:pPr>
            <w:r w:rsidRPr="420238A0" w:rsidR="58C22D05">
              <w:rPr>
                <w:lang w:val="en-US"/>
              </w:rPr>
              <w:t xml:space="preserve">Sitio privado </w:t>
            </w:r>
            <w:r w:rsidRPr="420238A0" w:rsidR="58C22D05">
              <w:rPr>
                <w:lang w:val="en-US"/>
              </w:rPr>
              <w:t>automotriz</w:t>
            </w:r>
            <w:r w:rsidRPr="420238A0" w:rsidR="58C22D05">
              <w:rPr>
                <w:lang w:val="en-US"/>
              </w:rPr>
              <w:t xml:space="preserve"> Nissan (NTFS)</w:t>
            </w:r>
          </w:p>
        </w:tc>
        <w:tc>
          <w:tcPr>
            <w:tcW w:w="945" w:type="dxa"/>
            <w:tcMar/>
          </w:tcPr>
          <w:p w:rsidR="420238A0" w:rsidP="420238A0" w:rsidRDefault="420238A0" w14:paraId="4402A397" w14:textId="5BC7F8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  <w:tc>
          <w:tcPr>
            <w:tcW w:w="984" w:type="dxa"/>
            <w:tcMar/>
          </w:tcPr>
          <w:p w:rsidR="420238A0" w:rsidP="420238A0" w:rsidRDefault="420238A0" w14:paraId="6912B8F0" w14:textId="686431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</w:tr>
      <w:tr w:rsidRPr="009E4E70" w:rsidR="0067700B" w:rsidTr="420238A0" w14:paraId="1E65EE71" w14:textId="77777777">
        <w:tc>
          <w:tcPr>
            <w:tcW w:w="591" w:type="dxa"/>
            <w:tcMar/>
          </w:tcPr>
          <w:p w:rsidRPr="009E4E70" w:rsidR="0067700B" w:rsidP="420238A0" w:rsidRDefault="00A0173C" w14:paraId="1E65EE6C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00A0173C">
              <w:rPr>
                <w:lang w:val="es-CL"/>
              </w:rPr>
              <w:t>2</w:t>
            </w:r>
          </w:p>
        </w:tc>
        <w:tc>
          <w:tcPr>
            <w:tcW w:w="2580" w:type="dxa"/>
            <w:tcMar/>
          </w:tcPr>
          <w:p w:rsidR="420238A0" w:rsidP="420238A0" w:rsidRDefault="420238A0" w14:paraId="3A40880B" w14:textId="2CA71B22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20238A0" w:rsidR="420238A0">
              <w:rPr>
                <w:lang w:val="es-ES"/>
              </w:rPr>
              <w:t>monaco1-middleware-api</w:t>
            </w:r>
          </w:p>
        </w:tc>
        <w:tc>
          <w:tcPr>
            <w:tcW w:w="3196" w:type="dxa"/>
            <w:tcMar/>
          </w:tcPr>
          <w:p w:rsidRPr="009E4E70" w:rsidR="0067700B" w:rsidP="420238A0" w:rsidRDefault="0067700B" w14:paraId="1E65EE6E" w14:textId="2EE036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n-US"/>
              </w:rPr>
            </w:pPr>
            <w:r w:rsidRPr="420238A0" w:rsidR="06CDEED9">
              <w:rPr>
                <w:lang w:val="en-US"/>
              </w:rPr>
              <w:t>Generador</w:t>
            </w:r>
            <w:r w:rsidRPr="420238A0" w:rsidR="06CDEED9">
              <w:rPr>
                <w:lang w:val="en-US"/>
              </w:rPr>
              <w:t xml:space="preserve"> de </w:t>
            </w:r>
            <w:r w:rsidRPr="420238A0" w:rsidR="06CDEED9">
              <w:rPr>
                <w:lang w:val="en-US"/>
              </w:rPr>
              <w:t>documentos</w:t>
            </w:r>
            <w:r w:rsidRPr="420238A0" w:rsidR="06CDEED9">
              <w:rPr>
                <w:lang w:val="en-US"/>
              </w:rPr>
              <w:t xml:space="preserve"> Monaco</w:t>
            </w:r>
          </w:p>
        </w:tc>
        <w:tc>
          <w:tcPr>
            <w:tcW w:w="945" w:type="dxa"/>
            <w:tcMar/>
          </w:tcPr>
          <w:p w:rsidR="420238A0" w:rsidP="420238A0" w:rsidRDefault="420238A0" w14:paraId="20736CCE" w14:textId="5BC7F8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  <w:tc>
          <w:tcPr>
            <w:tcW w:w="984" w:type="dxa"/>
            <w:tcMar/>
          </w:tcPr>
          <w:p w:rsidR="420238A0" w:rsidP="420238A0" w:rsidRDefault="420238A0" w14:paraId="6C31B44B" w14:textId="686431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</w:tr>
      <w:tr w:rsidR="420238A0" w:rsidTr="420238A0" w14:paraId="7BB6BA38">
        <w:trPr>
          <w:trHeight w:val="300"/>
        </w:trPr>
        <w:tc>
          <w:tcPr>
            <w:tcW w:w="591" w:type="dxa"/>
            <w:tcMar/>
          </w:tcPr>
          <w:p w:rsidR="1774AA2A" w:rsidP="420238A0" w:rsidRDefault="1774AA2A" w14:paraId="2D88DA4D" w14:textId="0329D03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1774AA2A">
              <w:rPr>
                <w:lang w:val="es-CL"/>
              </w:rPr>
              <w:t>3</w:t>
            </w:r>
          </w:p>
        </w:tc>
        <w:tc>
          <w:tcPr>
            <w:tcW w:w="2580" w:type="dxa"/>
            <w:tcMar/>
          </w:tcPr>
          <w:p w:rsidR="420238A0" w:rsidP="420238A0" w:rsidRDefault="420238A0" w14:paraId="24E2B94A" w14:textId="21017AB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20238A0" w:rsidR="420238A0">
              <w:rPr>
                <w:lang w:val="es-ES"/>
              </w:rPr>
              <w:t>generate</w:t>
            </w:r>
            <w:r w:rsidRPr="420238A0" w:rsidR="420238A0">
              <w:rPr>
                <w:lang w:val="es-ES"/>
              </w:rPr>
              <w:t>-</w:t>
            </w:r>
            <w:r w:rsidRPr="420238A0" w:rsidR="420238A0">
              <w:rPr>
                <w:lang w:val="es-ES"/>
              </w:rPr>
              <w:t>documents</w:t>
            </w:r>
            <w:r w:rsidRPr="420238A0" w:rsidR="420238A0">
              <w:rPr>
                <w:lang w:val="es-ES"/>
              </w:rPr>
              <w:t>-api</w:t>
            </w:r>
          </w:p>
        </w:tc>
        <w:tc>
          <w:tcPr>
            <w:tcW w:w="3196" w:type="dxa"/>
            <w:tcMar/>
          </w:tcPr>
          <w:p w:rsidR="22B737B2" w:rsidP="420238A0" w:rsidRDefault="22B737B2" w14:paraId="77EA4FA9" w14:textId="2EE036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n-US"/>
              </w:rPr>
            </w:pPr>
            <w:r w:rsidRPr="420238A0" w:rsidR="22B737B2">
              <w:rPr>
                <w:lang w:val="en-US"/>
              </w:rPr>
              <w:t>Generador</w:t>
            </w:r>
            <w:r w:rsidRPr="420238A0" w:rsidR="22B737B2">
              <w:rPr>
                <w:lang w:val="en-US"/>
              </w:rPr>
              <w:t xml:space="preserve"> de </w:t>
            </w:r>
            <w:r w:rsidRPr="420238A0" w:rsidR="22B737B2">
              <w:rPr>
                <w:lang w:val="en-US"/>
              </w:rPr>
              <w:t>documentos</w:t>
            </w:r>
            <w:r w:rsidRPr="420238A0" w:rsidR="22B737B2">
              <w:rPr>
                <w:lang w:val="en-US"/>
              </w:rPr>
              <w:t xml:space="preserve"> Monaco</w:t>
            </w:r>
          </w:p>
          <w:p w:rsidR="420238A0" w:rsidP="420238A0" w:rsidRDefault="420238A0" w14:paraId="6ED8C2DF" w14:textId="3D4B66E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</w:p>
        </w:tc>
        <w:tc>
          <w:tcPr>
            <w:tcW w:w="945" w:type="dxa"/>
            <w:tcMar/>
          </w:tcPr>
          <w:p w:rsidR="420238A0" w:rsidP="420238A0" w:rsidRDefault="420238A0" w14:paraId="732D2D25" w14:textId="5BC7F8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  <w:tc>
          <w:tcPr>
            <w:tcW w:w="984" w:type="dxa"/>
            <w:tcMar/>
          </w:tcPr>
          <w:p w:rsidR="420238A0" w:rsidP="420238A0" w:rsidRDefault="420238A0" w14:paraId="5C76CF58" w14:textId="686431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</w:tr>
      <w:tr w:rsidR="420238A0" w:rsidTr="420238A0" w14:paraId="158DEFB1">
        <w:trPr>
          <w:trHeight w:val="735"/>
        </w:trPr>
        <w:tc>
          <w:tcPr>
            <w:tcW w:w="591" w:type="dxa"/>
            <w:tcMar/>
          </w:tcPr>
          <w:p w:rsidR="1774AA2A" w:rsidP="420238A0" w:rsidRDefault="1774AA2A" w14:paraId="461524AA" w14:textId="6D89592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1774AA2A">
              <w:rPr>
                <w:lang w:val="es-CL"/>
              </w:rPr>
              <w:t>4</w:t>
            </w:r>
          </w:p>
        </w:tc>
        <w:tc>
          <w:tcPr>
            <w:tcW w:w="2580" w:type="dxa"/>
            <w:tcMar/>
          </w:tcPr>
          <w:p w:rsidR="420238A0" w:rsidP="420238A0" w:rsidRDefault="420238A0" w14:paraId="6E225F8F" w14:textId="36571592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20238A0" w:rsidR="420238A0">
              <w:rPr>
                <w:lang w:val="es-ES"/>
              </w:rPr>
              <w:t>api-automotive-</w:t>
            </w:r>
            <w:r w:rsidRPr="420238A0" w:rsidR="420238A0">
              <w:rPr>
                <w:lang w:val="es-ES"/>
              </w:rPr>
              <w:t>nissan</w:t>
            </w:r>
            <w:r w:rsidRPr="420238A0" w:rsidR="420238A0">
              <w:rPr>
                <w:lang w:val="es-ES"/>
              </w:rPr>
              <w:t>-</w:t>
            </w:r>
            <w:r w:rsidRPr="420238A0" w:rsidR="420238A0">
              <w:rPr>
                <w:lang w:val="es-ES"/>
              </w:rPr>
              <w:t>documents</w:t>
            </w:r>
          </w:p>
        </w:tc>
        <w:tc>
          <w:tcPr>
            <w:tcW w:w="3196" w:type="dxa"/>
            <w:tcMar/>
          </w:tcPr>
          <w:p w:rsidR="0F07982A" w:rsidP="420238A0" w:rsidRDefault="0F07982A" w14:paraId="2B2CBBC1" w14:textId="4230C88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n-US"/>
              </w:rPr>
            </w:pPr>
            <w:r w:rsidRPr="420238A0" w:rsidR="0F07982A">
              <w:rPr>
                <w:lang w:val="en-US"/>
              </w:rPr>
              <w:t>Generador</w:t>
            </w:r>
            <w:r w:rsidRPr="420238A0" w:rsidR="4F66DA25">
              <w:rPr>
                <w:lang w:val="en-US"/>
              </w:rPr>
              <w:t xml:space="preserve"> de </w:t>
            </w:r>
            <w:r w:rsidRPr="420238A0" w:rsidR="4F66DA25">
              <w:rPr>
                <w:lang w:val="en-US"/>
              </w:rPr>
              <w:t>documentos</w:t>
            </w:r>
            <w:r w:rsidRPr="420238A0" w:rsidR="4F66DA25">
              <w:rPr>
                <w:lang w:val="en-US"/>
              </w:rPr>
              <w:t xml:space="preserve"> Nissan</w:t>
            </w:r>
          </w:p>
        </w:tc>
        <w:tc>
          <w:tcPr>
            <w:tcW w:w="945" w:type="dxa"/>
            <w:tcMar/>
          </w:tcPr>
          <w:p w:rsidR="420238A0" w:rsidP="420238A0" w:rsidRDefault="420238A0" w14:paraId="1F0457EE" w14:textId="5BC7F8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  <w:tc>
          <w:tcPr>
            <w:tcW w:w="984" w:type="dxa"/>
            <w:tcMar/>
          </w:tcPr>
          <w:p w:rsidR="420238A0" w:rsidP="420238A0" w:rsidRDefault="420238A0" w14:paraId="7B109FA3" w14:textId="686431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</w:tr>
      <w:tr w:rsidR="420238A0" w:rsidTr="420238A0" w14:paraId="3F6087CC">
        <w:trPr>
          <w:trHeight w:val="300"/>
        </w:trPr>
        <w:tc>
          <w:tcPr>
            <w:tcW w:w="591" w:type="dxa"/>
            <w:tcMar/>
          </w:tcPr>
          <w:p w:rsidR="1774AA2A" w:rsidP="420238A0" w:rsidRDefault="1774AA2A" w14:paraId="7710430D" w14:textId="1C52C7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1774AA2A">
              <w:rPr>
                <w:lang w:val="es-CL"/>
              </w:rPr>
              <w:t>5</w:t>
            </w:r>
          </w:p>
        </w:tc>
        <w:tc>
          <w:tcPr>
            <w:tcW w:w="2580" w:type="dxa"/>
            <w:tcMar/>
          </w:tcPr>
          <w:p w:rsidR="420238A0" w:rsidP="420238A0" w:rsidRDefault="420238A0" w14:paraId="26BC81E4" w14:textId="78494336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20238A0" w:rsidR="420238A0">
              <w:rPr>
                <w:lang w:val="es-ES"/>
              </w:rPr>
              <w:t>monaco1-signature-ecert-api</w:t>
            </w:r>
          </w:p>
        </w:tc>
        <w:tc>
          <w:tcPr>
            <w:tcW w:w="3196" w:type="dxa"/>
            <w:tcMar/>
          </w:tcPr>
          <w:p w:rsidR="774DC597" w:rsidP="420238A0" w:rsidRDefault="774DC597" w14:paraId="0257541F" w14:textId="24708E2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n-US"/>
              </w:rPr>
            </w:pPr>
            <w:r w:rsidRPr="420238A0" w:rsidR="774DC597">
              <w:rPr>
                <w:lang w:val="en-US"/>
              </w:rPr>
              <w:t xml:space="preserve">API </w:t>
            </w:r>
            <w:r w:rsidRPr="420238A0" w:rsidR="774DC597">
              <w:rPr>
                <w:lang w:val="en-US"/>
              </w:rPr>
              <w:t>Orquestador</w:t>
            </w:r>
            <w:r w:rsidRPr="420238A0" w:rsidR="774DC597">
              <w:rPr>
                <w:lang w:val="en-US"/>
              </w:rPr>
              <w:t xml:space="preserve"> de </w:t>
            </w:r>
            <w:r w:rsidRPr="420238A0" w:rsidR="774DC597">
              <w:rPr>
                <w:lang w:val="en-US"/>
              </w:rPr>
              <w:t>Firma</w:t>
            </w:r>
            <w:r w:rsidRPr="420238A0" w:rsidR="774DC597">
              <w:rPr>
                <w:lang w:val="en-US"/>
              </w:rPr>
              <w:t xml:space="preserve"> </w:t>
            </w:r>
            <w:r w:rsidRPr="420238A0" w:rsidR="15AEAC40">
              <w:rPr>
                <w:lang w:val="en-US"/>
              </w:rPr>
              <w:t>Electrónica</w:t>
            </w:r>
          </w:p>
        </w:tc>
        <w:tc>
          <w:tcPr>
            <w:tcW w:w="945" w:type="dxa"/>
            <w:tcMar/>
          </w:tcPr>
          <w:p w:rsidR="420238A0" w:rsidP="420238A0" w:rsidRDefault="420238A0" w14:paraId="473E3AA7" w14:textId="5BC7F8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  <w:tc>
          <w:tcPr>
            <w:tcW w:w="984" w:type="dxa"/>
            <w:tcMar/>
          </w:tcPr>
          <w:p w:rsidR="420238A0" w:rsidP="420238A0" w:rsidRDefault="420238A0" w14:paraId="77B1BD45" w14:textId="686431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</w:tr>
      <w:tr w:rsidR="420238A0" w:rsidTr="420238A0" w14:paraId="5BC4DFFA">
        <w:trPr>
          <w:trHeight w:val="300"/>
        </w:trPr>
        <w:tc>
          <w:tcPr>
            <w:tcW w:w="591" w:type="dxa"/>
            <w:tcMar/>
          </w:tcPr>
          <w:p w:rsidR="5688704A" w:rsidP="420238A0" w:rsidRDefault="5688704A" w14:paraId="6EB0ADD8" w14:textId="6EEE6C7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5688704A">
              <w:rPr>
                <w:lang w:val="es-CL"/>
              </w:rPr>
              <w:t>6</w:t>
            </w:r>
          </w:p>
        </w:tc>
        <w:tc>
          <w:tcPr>
            <w:tcW w:w="2580" w:type="dxa"/>
            <w:tcMar/>
          </w:tcPr>
          <w:p w:rsidR="420238A0" w:rsidP="420238A0" w:rsidRDefault="420238A0" w14:paraId="1B6124B6" w14:textId="4D741316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20238A0" w:rsidR="420238A0">
              <w:rPr>
                <w:lang w:val="es-ES"/>
              </w:rPr>
              <w:t>Monaco</w:t>
            </w:r>
            <w:r w:rsidRPr="420238A0" w:rsidR="420238A0">
              <w:rPr>
                <w:lang w:val="es-ES"/>
              </w:rPr>
              <w:t>-MVCA-</w:t>
            </w:r>
            <w:r w:rsidRPr="420238A0" w:rsidR="420238A0">
              <w:rPr>
                <w:lang w:val="es-ES"/>
              </w:rPr>
              <w:t>backend</w:t>
            </w:r>
            <w:r w:rsidRPr="420238A0" w:rsidR="420238A0">
              <w:rPr>
                <w:lang w:val="es-ES"/>
              </w:rPr>
              <w:t xml:space="preserve"> </w:t>
            </w:r>
          </w:p>
        </w:tc>
        <w:tc>
          <w:tcPr>
            <w:tcW w:w="3196" w:type="dxa"/>
            <w:tcMar/>
          </w:tcPr>
          <w:p w:rsidR="1920A47C" w:rsidP="420238A0" w:rsidRDefault="1920A47C" w14:paraId="3E00EC94" w14:textId="4697620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1920A47C">
              <w:rPr>
                <w:lang w:val="es-CL"/>
              </w:rPr>
              <w:t>API Monaco</w:t>
            </w:r>
          </w:p>
        </w:tc>
        <w:tc>
          <w:tcPr>
            <w:tcW w:w="945" w:type="dxa"/>
            <w:tcMar/>
          </w:tcPr>
          <w:p w:rsidR="420238A0" w:rsidP="420238A0" w:rsidRDefault="420238A0" w14:paraId="49986DC1" w14:textId="5BC7F8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  <w:tc>
          <w:tcPr>
            <w:tcW w:w="984" w:type="dxa"/>
            <w:tcMar/>
          </w:tcPr>
          <w:p w:rsidR="420238A0" w:rsidP="420238A0" w:rsidRDefault="420238A0" w14:paraId="21209B3E" w14:textId="686431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</w:tr>
      <w:tr w:rsidR="420238A0" w:rsidTr="420238A0" w14:paraId="18D898DD">
        <w:trPr>
          <w:trHeight w:val="300"/>
        </w:trPr>
        <w:tc>
          <w:tcPr>
            <w:tcW w:w="591" w:type="dxa"/>
            <w:tcMar/>
          </w:tcPr>
          <w:p w:rsidR="5688704A" w:rsidP="420238A0" w:rsidRDefault="5688704A" w14:paraId="46ACA9A8" w14:textId="345CA04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5688704A">
              <w:rPr>
                <w:lang w:val="es-CL"/>
              </w:rPr>
              <w:t>7</w:t>
            </w:r>
          </w:p>
        </w:tc>
        <w:tc>
          <w:tcPr>
            <w:tcW w:w="2580" w:type="dxa"/>
            <w:tcMar/>
          </w:tcPr>
          <w:p w:rsidR="420238A0" w:rsidP="420238A0" w:rsidRDefault="420238A0" w14:paraId="4178B796" w14:textId="6C7D19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20238A0" w:rsidR="420238A0">
              <w:rPr>
                <w:lang w:val="es-ES"/>
              </w:rPr>
              <w:t>Monaco</w:t>
            </w:r>
            <w:r w:rsidRPr="420238A0" w:rsidR="420238A0">
              <w:rPr>
                <w:lang w:val="es-ES"/>
              </w:rPr>
              <w:t>-MACA-</w:t>
            </w:r>
            <w:r w:rsidRPr="420238A0" w:rsidR="420238A0">
              <w:rPr>
                <w:lang w:val="es-ES"/>
              </w:rPr>
              <w:t>frontend</w:t>
            </w:r>
          </w:p>
        </w:tc>
        <w:tc>
          <w:tcPr>
            <w:tcW w:w="3196" w:type="dxa"/>
            <w:tcMar/>
          </w:tcPr>
          <w:p w:rsidR="02109465" w:rsidP="420238A0" w:rsidRDefault="02109465" w14:paraId="02585E66" w14:textId="711C886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02109465">
              <w:rPr>
                <w:lang w:val="es-CL"/>
              </w:rPr>
              <w:t>Monaco Fronted</w:t>
            </w:r>
          </w:p>
        </w:tc>
        <w:tc>
          <w:tcPr>
            <w:tcW w:w="945" w:type="dxa"/>
            <w:tcMar/>
          </w:tcPr>
          <w:p w:rsidR="420238A0" w:rsidP="420238A0" w:rsidRDefault="420238A0" w14:paraId="7934E6A4" w14:textId="5BC7F8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  <w:tc>
          <w:tcPr>
            <w:tcW w:w="984" w:type="dxa"/>
            <w:tcMar/>
          </w:tcPr>
          <w:p w:rsidR="420238A0" w:rsidP="420238A0" w:rsidRDefault="420238A0" w14:paraId="2A960B10" w14:textId="686431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420238A0" w:rsidR="420238A0">
              <w:rPr>
                <w:lang w:val="es-CL"/>
              </w:rPr>
              <w:t>S</w:t>
            </w:r>
          </w:p>
        </w:tc>
      </w:tr>
      <w:tr w:rsidR="420238A0" w:rsidTr="420238A0" w14:paraId="68249211">
        <w:trPr>
          <w:trHeight w:val="300"/>
        </w:trPr>
        <w:tc>
          <w:tcPr>
            <w:tcW w:w="591" w:type="dxa"/>
            <w:tcMar/>
          </w:tcPr>
          <w:p w:rsidR="5688704A" w:rsidP="420238A0" w:rsidRDefault="5688704A" w14:paraId="25B540B8" w14:textId="2CAC92F1">
            <w:pPr>
              <w:pStyle w:val="Normal"/>
              <w:rPr>
                <w:lang w:val="es-CL"/>
              </w:rPr>
            </w:pPr>
            <w:r w:rsidRPr="420238A0" w:rsidR="5688704A">
              <w:rPr>
                <w:lang w:val="es-CL"/>
              </w:rPr>
              <w:t>...</w:t>
            </w:r>
          </w:p>
        </w:tc>
        <w:tc>
          <w:tcPr>
            <w:tcW w:w="2580" w:type="dxa"/>
            <w:tcMar/>
          </w:tcPr>
          <w:p w:rsidR="420238A0" w:rsidP="420238A0" w:rsidRDefault="420238A0" w14:paraId="7D20500B" w14:textId="7252CF0E">
            <w:pPr>
              <w:pStyle w:val="Normal"/>
              <w:rPr>
                <w:lang w:val="es-CL"/>
              </w:rPr>
            </w:pPr>
          </w:p>
        </w:tc>
        <w:tc>
          <w:tcPr>
            <w:tcW w:w="3196" w:type="dxa"/>
            <w:tcMar/>
          </w:tcPr>
          <w:p w:rsidR="420238A0" w:rsidP="420238A0" w:rsidRDefault="420238A0" w14:paraId="19775230" w14:textId="08A743DB">
            <w:pPr>
              <w:pStyle w:val="Normal"/>
              <w:rPr>
                <w:lang w:val="es-CL"/>
              </w:rPr>
            </w:pPr>
          </w:p>
        </w:tc>
        <w:tc>
          <w:tcPr>
            <w:tcW w:w="945" w:type="dxa"/>
            <w:tcMar/>
          </w:tcPr>
          <w:p w:rsidR="420238A0" w:rsidP="420238A0" w:rsidRDefault="420238A0" w14:paraId="40B85508" w14:textId="2C88E1F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</w:p>
        </w:tc>
        <w:tc>
          <w:tcPr>
            <w:tcW w:w="984" w:type="dxa"/>
            <w:tcMar/>
          </w:tcPr>
          <w:p w:rsidR="420238A0" w:rsidP="420238A0" w:rsidRDefault="420238A0" w14:paraId="1FB5A96B" w14:textId="069E6278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78" w14:textId="77777777">
      <w:pPr>
        <w:rPr>
          <w:lang w:val="es-CL"/>
        </w:rPr>
      </w:pPr>
    </w:p>
    <w:tbl>
      <w:tblPr>
        <w:tblStyle w:val="Tablaconcuadrcula"/>
        <w:tblW w:w="8296" w:type="dxa"/>
        <w:tblLook w:val="04A0" w:firstRow="1" w:lastRow="0" w:firstColumn="1" w:lastColumn="0" w:noHBand="0" w:noVBand="1"/>
      </w:tblPr>
      <w:tblGrid>
        <w:gridCol w:w="668"/>
        <w:gridCol w:w="3660"/>
        <w:gridCol w:w="3968"/>
      </w:tblGrid>
      <w:tr w:rsidRPr="001C045C" w:rsidR="0067700B" w:rsidTr="420238A0" w14:paraId="1E65EE7B" w14:textId="77777777">
        <w:tc>
          <w:tcPr>
            <w:tcW w:w="4328" w:type="dxa"/>
            <w:gridSpan w:val="2"/>
            <w:shd w:val="clear" w:color="auto" w:fill="005CB8"/>
            <w:tcMar/>
          </w:tcPr>
          <w:p w:rsidRPr="009E4E70" w:rsidR="0067700B" w:rsidRDefault="00A0173C" w14:paraId="1E65EE79" w14:textId="27C2003B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968" w:type="dxa"/>
            <w:shd w:val="clear" w:color="auto" w:fill="005CB8"/>
            <w:tcMar/>
          </w:tcPr>
          <w:p w:rsidRPr="009E4E70" w:rsidR="0067700B" w:rsidRDefault="0067700B" w14:paraId="1E65EE7A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:rsidTr="420238A0" w14:paraId="1E65EE7F" w14:textId="77777777">
        <w:trPr>
          <w:trHeight w:val="215"/>
        </w:trPr>
        <w:tc>
          <w:tcPr>
            <w:tcW w:w="668" w:type="dxa"/>
            <w:tcMar/>
          </w:tcPr>
          <w:p w:rsidRPr="009E4E70" w:rsidR="0067700B" w:rsidRDefault="00A0173C" w14:paraId="1E65EE7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660" w:type="dxa"/>
            <w:tcMar/>
          </w:tcPr>
          <w:p w:rsidRPr="009E4E70" w:rsidR="0067700B" w:rsidRDefault="00A0173C" w14:paraId="1E65EE7D" w14:textId="1A99D4D1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968" w:type="dxa"/>
            <w:tcMar/>
          </w:tcPr>
          <w:p w:rsidRPr="009E4E70" w:rsidR="0067700B" w:rsidRDefault="00A0173C" w14:paraId="1E65EE7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Pr="00640E4B" w:rsidR="0067700B" w:rsidTr="420238A0" w14:paraId="1E65EE83" w14:textId="77777777">
        <w:trPr>
          <w:trHeight w:val="203"/>
        </w:trPr>
        <w:tc>
          <w:tcPr>
            <w:tcW w:w="668" w:type="dxa"/>
            <w:tcMar/>
          </w:tcPr>
          <w:p w:rsidRPr="009E4E70" w:rsidR="0067700B" w:rsidRDefault="00A0173C" w14:paraId="1E65EE8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660" w:type="dxa"/>
            <w:tcMar/>
          </w:tcPr>
          <w:p w:rsidRPr="009E4E70" w:rsidR="0067700B" w:rsidP="420238A0" w:rsidRDefault="0067700B" w14:paraId="1E65EE81" w14:textId="2875A51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</w:pPr>
            <w:r w:rsidRPr="420238A0" w:rsidR="2F380B9C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Los documentos modificados se generen con errores</w:t>
            </w:r>
            <w:r w:rsidRPr="420238A0" w:rsidR="29430F34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 o sin los </w:t>
            </w:r>
            <w:r w:rsidRPr="420238A0" w:rsidR="29430F34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cambios solicitados</w:t>
            </w:r>
          </w:p>
        </w:tc>
        <w:tc>
          <w:tcPr>
            <w:tcW w:w="3968" w:type="dxa"/>
            <w:tcMar/>
          </w:tcPr>
          <w:p w:rsidRPr="009E4E70" w:rsidR="0067700B" w:rsidP="420238A0" w:rsidRDefault="0067700B" w14:paraId="1E65EE82" w14:textId="511598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</w:pPr>
            <w:r w:rsidRPr="420238A0" w:rsidR="29430F34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Aplicar </w:t>
            </w:r>
            <w:r w:rsidRPr="420238A0" w:rsidR="5A9FE16E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el redespliegue</w:t>
            </w:r>
            <w:r w:rsidRPr="420238A0" w:rsidR="29430F34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 de los aplicativos indicados en al formulario PAP</w:t>
            </w:r>
            <w:r w:rsidRPr="420238A0" w:rsidR="36EC5ABF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 en la </w:t>
            </w:r>
            <w:r w:rsidRPr="420238A0" w:rsidR="47F14FE4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sección</w:t>
            </w:r>
            <w:r w:rsidRPr="420238A0" w:rsidR="36EC5ABF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 de rollback</w:t>
            </w:r>
            <w:r w:rsidRPr="420238A0" w:rsidR="29430F34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, y ejecutar nuevamente las pruebas para </w:t>
            </w:r>
            <w:r w:rsidRPr="420238A0" w:rsidR="0E52DA52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verificar</w:t>
            </w:r>
            <w:r w:rsidRPr="420238A0" w:rsidR="29430F34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 que se pueden generar sin problemas los documentos</w:t>
            </w:r>
          </w:p>
        </w:tc>
      </w:tr>
      <w:tr w:rsidRPr="009E4E70" w:rsidR="0067700B" w:rsidTr="420238A0" w14:paraId="1E65EE87" w14:textId="77777777">
        <w:tc>
          <w:tcPr>
            <w:tcW w:w="668" w:type="dxa"/>
            <w:tcMar/>
          </w:tcPr>
          <w:p w:rsidRPr="009E4E70" w:rsidR="0067700B" w:rsidRDefault="00A0173C" w14:paraId="1E65EE8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660" w:type="dxa"/>
            <w:tcMar/>
          </w:tcPr>
          <w:p w:rsidRPr="009E4E70" w:rsidR="0067700B" w:rsidP="420238A0" w:rsidRDefault="0067700B" w14:paraId="1E65EE85" w14:textId="45EFFFF3">
            <w:pPr>
              <w:rPr>
                <w:lang w:val="en-US"/>
              </w:rPr>
            </w:pPr>
            <w:r w:rsidRPr="420238A0" w:rsidR="460A81B2">
              <w:rPr>
                <w:lang w:val="en-US"/>
              </w:rPr>
              <w:t>Que</w:t>
            </w:r>
            <w:r w:rsidRPr="420238A0" w:rsidR="460A81B2">
              <w:rPr>
                <w:lang w:val="en-US"/>
              </w:rPr>
              <w:t xml:space="preserve"> no se </w:t>
            </w:r>
            <w:r w:rsidRPr="420238A0" w:rsidR="460A81B2">
              <w:rPr>
                <w:lang w:val="en-US"/>
              </w:rPr>
              <w:t>visualicen</w:t>
            </w:r>
            <w:r w:rsidRPr="420238A0" w:rsidR="460A81B2">
              <w:rPr>
                <w:lang w:val="en-US"/>
              </w:rPr>
              <w:t xml:space="preserve"> </w:t>
            </w:r>
            <w:r w:rsidRPr="420238A0" w:rsidR="460A81B2">
              <w:rPr>
                <w:lang w:val="en-US"/>
              </w:rPr>
              <w:t>los</w:t>
            </w:r>
            <w:r w:rsidRPr="420238A0" w:rsidR="460A81B2">
              <w:rPr>
                <w:lang w:val="en-US"/>
              </w:rPr>
              <w:t xml:space="preserve"> </w:t>
            </w:r>
            <w:r w:rsidRPr="420238A0" w:rsidR="460A81B2">
              <w:rPr>
                <w:lang w:val="en-US"/>
              </w:rPr>
              <w:t>cambio</w:t>
            </w:r>
            <w:r w:rsidRPr="420238A0" w:rsidR="460A81B2">
              <w:rPr>
                <w:lang w:val="en-US"/>
              </w:rPr>
              <w:t xml:space="preserve"> </w:t>
            </w:r>
            <w:r w:rsidRPr="420238A0" w:rsidR="460A81B2">
              <w:rPr>
                <w:lang w:val="en-US"/>
              </w:rPr>
              <w:t>en</w:t>
            </w:r>
            <w:r w:rsidRPr="420238A0" w:rsidR="460A81B2">
              <w:rPr>
                <w:lang w:val="en-US"/>
              </w:rPr>
              <w:t xml:space="preserve"> </w:t>
            </w:r>
            <w:r w:rsidRPr="420238A0" w:rsidR="460A81B2">
              <w:rPr>
                <w:lang w:val="en-US"/>
              </w:rPr>
              <w:t>los</w:t>
            </w:r>
            <w:r w:rsidRPr="420238A0" w:rsidR="460A81B2">
              <w:rPr>
                <w:lang w:val="en-US"/>
              </w:rPr>
              <w:t xml:space="preserve"> </w:t>
            </w:r>
            <w:r w:rsidRPr="420238A0" w:rsidR="460A81B2">
              <w:rPr>
                <w:lang w:val="en-US"/>
              </w:rPr>
              <w:t>correos</w:t>
            </w:r>
            <w:r w:rsidRPr="420238A0" w:rsidR="460A81B2">
              <w:rPr>
                <w:lang w:val="en-US"/>
              </w:rPr>
              <w:t xml:space="preserve"> </w:t>
            </w:r>
            <w:r w:rsidRPr="420238A0" w:rsidR="460A81B2">
              <w:rPr>
                <w:lang w:val="en-US"/>
              </w:rPr>
              <w:t>generados</w:t>
            </w:r>
            <w:r w:rsidRPr="420238A0" w:rsidR="460A81B2">
              <w:rPr>
                <w:lang w:val="en-US"/>
              </w:rPr>
              <w:t xml:space="preserve"> </w:t>
            </w:r>
            <w:r w:rsidRPr="420238A0" w:rsidR="02C52863">
              <w:rPr>
                <w:lang w:val="en-US"/>
              </w:rPr>
              <w:t>desde</w:t>
            </w:r>
            <w:r w:rsidRPr="420238A0" w:rsidR="460A81B2">
              <w:rPr>
                <w:lang w:val="en-US"/>
              </w:rPr>
              <w:t xml:space="preserve"> e sitio privado </w:t>
            </w:r>
            <w:r w:rsidRPr="420238A0" w:rsidR="460A81B2">
              <w:rPr>
                <w:lang w:val="en-US"/>
              </w:rPr>
              <w:t>automotriz</w:t>
            </w:r>
          </w:p>
        </w:tc>
        <w:tc>
          <w:tcPr>
            <w:tcW w:w="3968" w:type="dxa"/>
            <w:tcMar/>
          </w:tcPr>
          <w:p w:rsidRPr="009E4E70" w:rsidR="0067700B" w:rsidP="420238A0" w:rsidRDefault="0067700B" w14:paraId="1E65EE86" w14:textId="78184C00">
            <w:pPr>
              <w:pStyle w:val="Normal"/>
              <w:suppressLineNumbers w:val="0"/>
              <w:bidi w:val="0"/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</w:pPr>
            <w:r w:rsidRPr="420238A0" w:rsidR="1B7BBFAE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Aplicar el redespliegue de los aplicativos indicados en al formulario PAP en la sección de rollback, y ejecutar nuevamente </w:t>
            </w:r>
            <w:r w:rsidRPr="420238A0" w:rsidR="5244641F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la prueba</w:t>
            </w:r>
            <w:r w:rsidRPr="420238A0" w:rsidR="1B7BBFAE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 de solicitud de certificados y verificar que los correos </w:t>
            </w:r>
            <w:r w:rsidRPr="420238A0" w:rsidR="7E21B8F0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están</w:t>
            </w:r>
            <w:r w:rsidRPr="420238A0" w:rsidR="1B7BBFAE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 llegando sin </w:t>
            </w:r>
            <w:r w:rsidRPr="420238A0" w:rsidR="7319ABAD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problemas</w:t>
            </w:r>
            <w:r w:rsidRPr="420238A0" w:rsidR="1B7BBFAE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 y con la </w:t>
            </w:r>
            <w:r w:rsidRPr="420238A0" w:rsidR="0CC92AED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información</w:t>
            </w:r>
            <w:r w:rsidRPr="420238A0" w:rsidR="1B7BBFAE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 xml:space="preserve"> de NTFS</w:t>
            </w:r>
          </w:p>
        </w:tc>
      </w:tr>
      <w:tr w:rsidRPr="009E4E70" w:rsidR="0067700B" w:rsidTr="420238A0" w14:paraId="1E65EE8B" w14:textId="77777777">
        <w:tc>
          <w:tcPr>
            <w:tcW w:w="668" w:type="dxa"/>
            <w:tcMar/>
          </w:tcPr>
          <w:p w:rsidRPr="009E4E70" w:rsidR="0067700B" w:rsidRDefault="00A0173C" w14:paraId="1E65EE8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3660" w:type="dxa"/>
            <w:tcMar/>
          </w:tcPr>
          <w:p w:rsidRPr="009E4E70" w:rsidR="0067700B" w:rsidRDefault="0067700B" w14:paraId="1E65EE89" w14:textId="77777777">
            <w:pPr>
              <w:rPr>
                <w:lang w:val="es-CL"/>
              </w:rPr>
            </w:pPr>
          </w:p>
        </w:tc>
        <w:tc>
          <w:tcPr>
            <w:tcW w:w="3968" w:type="dxa"/>
            <w:tcMar/>
          </w:tcPr>
          <w:p w:rsidRPr="009E4E70" w:rsidR="0067700B" w:rsidRDefault="0067700B" w14:paraId="1E65EE8A" w14:textId="77777777">
            <w:pPr>
              <w:rPr>
                <w:lang w:val="es-CL"/>
              </w:rPr>
            </w:pPr>
          </w:p>
        </w:tc>
      </w:tr>
      <w:tr w:rsidRPr="009E4E70" w:rsidR="0067700B" w:rsidTr="420238A0" w14:paraId="1E65EE8F" w14:textId="77777777">
        <w:tc>
          <w:tcPr>
            <w:tcW w:w="668" w:type="dxa"/>
            <w:tcMar/>
          </w:tcPr>
          <w:p w:rsidRPr="009E4E70" w:rsidR="0067700B" w:rsidP="420238A0" w:rsidRDefault="00A0173C" w14:paraId="1E65EE8C" w14:textId="77777777">
            <w:pPr>
              <w:rPr>
                <w:lang w:val="en-US"/>
              </w:rPr>
            </w:pPr>
            <w:r w:rsidRPr="420238A0" w:rsidR="00A0173C">
              <w:rPr>
                <w:lang w:val="en-US"/>
              </w:rPr>
              <w:t>...</w:t>
            </w:r>
          </w:p>
        </w:tc>
        <w:tc>
          <w:tcPr>
            <w:tcW w:w="3660" w:type="dxa"/>
            <w:tcMar/>
          </w:tcPr>
          <w:p w:rsidRPr="009E4E70" w:rsidR="0067700B" w:rsidRDefault="0067700B" w14:paraId="1E65EE8D" w14:textId="77777777">
            <w:pPr>
              <w:rPr>
                <w:lang w:val="es-CL"/>
              </w:rPr>
            </w:pPr>
          </w:p>
        </w:tc>
        <w:tc>
          <w:tcPr>
            <w:tcW w:w="3968" w:type="dxa"/>
            <w:tcMar/>
          </w:tcPr>
          <w:p w:rsidRPr="009E4E70" w:rsidR="0067700B" w:rsidRDefault="0067700B" w14:paraId="1E65EE8E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90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Pr="001C045C" w:rsidR="0067700B" w:rsidTr="420238A0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91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Pr="009E4E70" w:rsidR="0067700B" w:rsidTr="420238A0" w14:paraId="1E65EE95" w14:textId="77777777">
        <w:tc>
          <w:tcPr>
            <w:tcW w:w="4261" w:type="dxa"/>
            <w:tcMar/>
          </w:tcPr>
          <w:p w:rsidRPr="009E4E70" w:rsidR="0067700B" w:rsidRDefault="00BB2562" w14:paraId="1E65EE93" w14:textId="1E9E2199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9E4E70" w:rsidR="0067700B" w:rsidRDefault="00A0173C" w14:paraId="1E65EE9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Pr="00C66BFB" w:rsidR="0067700B" w:rsidTr="420238A0" w14:paraId="1E65EE98" w14:textId="77777777">
        <w:tc>
          <w:tcPr>
            <w:tcW w:w="4261" w:type="dxa"/>
            <w:tcMar/>
          </w:tcPr>
          <w:p w:rsidRPr="009E4E70" w:rsidR="0067700B" w:rsidRDefault="00A0173C" w14:paraId="1E65EE9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  <w:tcMar/>
          </w:tcPr>
          <w:p w:rsidRPr="009E4E70" w:rsidR="0067700B" w:rsidRDefault="00AF4CFB" w14:paraId="1E65EE97" w14:textId="1586E096">
            <w:pPr>
              <w:rPr>
                <w:lang w:val="es-CL"/>
              </w:rPr>
            </w:pPr>
            <w:r w:rsidRPr="420238A0" w:rsidR="00AF4CFB">
              <w:rPr>
                <w:lang w:val="es-CL"/>
              </w:rPr>
              <w:t>0</w:t>
            </w:r>
            <w:r w:rsidRPr="420238A0" w:rsidR="22683A7D">
              <w:rPr>
                <w:lang w:val="es-CL"/>
              </w:rPr>
              <w:t>1</w:t>
            </w:r>
            <w:r w:rsidRPr="420238A0" w:rsidR="00AF4CFB">
              <w:rPr>
                <w:lang w:val="es-CL"/>
              </w:rPr>
              <w:t>:</w:t>
            </w:r>
            <w:r w:rsidRPr="420238A0" w:rsidR="00C31ADC">
              <w:rPr>
                <w:lang w:val="es-CL"/>
              </w:rPr>
              <w:t>00</w:t>
            </w:r>
          </w:p>
        </w:tc>
      </w:tr>
      <w:tr w:rsidRPr="00C66BFB" w:rsidR="0067700B" w:rsidTr="420238A0" w14:paraId="1E65EE9B" w14:textId="77777777">
        <w:tc>
          <w:tcPr>
            <w:tcW w:w="4261" w:type="dxa"/>
            <w:tcMar/>
          </w:tcPr>
          <w:p w:rsidRPr="009E4E70" w:rsidR="0067700B" w:rsidRDefault="00A0173C" w14:paraId="1E65EE9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  <w:tcMar/>
          </w:tcPr>
          <w:p w:rsidRPr="009E4E70" w:rsidR="0067700B" w:rsidRDefault="00AF4CFB" w14:paraId="1E65EE9A" w14:textId="01CD7E8B">
            <w:pPr>
              <w:rPr>
                <w:lang w:val="es-CL"/>
              </w:rPr>
            </w:pPr>
            <w:r w:rsidRPr="420238A0" w:rsidR="00AF4CFB">
              <w:rPr>
                <w:lang w:val="es-CL"/>
              </w:rPr>
              <w:t>0</w:t>
            </w:r>
            <w:r w:rsidRPr="420238A0" w:rsidR="0A6CC1A6">
              <w:rPr>
                <w:lang w:val="es-CL"/>
              </w:rPr>
              <w:t>4</w:t>
            </w:r>
            <w:r w:rsidRPr="420238A0" w:rsidR="00AF4CFB">
              <w:rPr>
                <w:lang w:val="es-CL"/>
              </w:rPr>
              <w:t>:00</w:t>
            </w:r>
          </w:p>
        </w:tc>
      </w:tr>
      <w:tr w:rsidRPr="009E4E70" w:rsidR="0067700B" w:rsidTr="420238A0" w14:paraId="1E65EE9E" w14:textId="77777777">
        <w:tc>
          <w:tcPr>
            <w:tcW w:w="4261" w:type="dxa"/>
            <w:tcMar/>
          </w:tcPr>
          <w:p w:rsidRPr="009E4E70" w:rsidR="0067700B" w:rsidRDefault="00A0173C" w14:paraId="1E65EE9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  <w:tcMar/>
          </w:tcPr>
          <w:p w:rsidRPr="009E4E70" w:rsidR="0067700B" w:rsidRDefault="00AF4CFB" w14:paraId="1E65EE9D" w14:textId="409B5326">
            <w:pPr>
              <w:rPr>
                <w:lang w:val="es-CL"/>
              </w:rPr>
            </w:pPr>
            <w:r w:rsidRPr="420238A0" w:rsidR="00AF4CFB">
              <w:rPr>
                <w:lang w:val="es-CL"/>
              </w:rPr>
              <w:t>0</w:t>
            </w:r>
            <w:r w:rsidRPr="420238A0" w:rsidR="31F4DD31">
              <w:rPr>
                <w:lang w:val="es-CL"/>
              </w:rPr>
              <w:t>5</w:t>
            </w:r>
            <w:r w:rsidRPr="420238A0" w:rsidR="00AF4CFB">
              <w:rPr>
                <w:lang w:val="es-CL"/>
              </w:rPr>
              <w:t>:00</w:t>
            </w:r>
          </w:p>
        </w:tc>
      </w:tr>
    </w:tbl>
    <w:p w:rsidRPr="009E4E70" w:rsidR="0067700B" w:rsidRDefault="0067700B" w14:paraId="1E65EE9F" w14:textId="77777777">
      <w:pPr>
        <w:rPr>
          <w:lang w:val="es-CL"/>
        </w:rPr>
      </w:pPr>
    </w:p>
    <w:p w:rsidR="420238A0" w:rsidP="420238A0" w:rsidRDefault="420238A0" w14:paraId="2C369AC1" w14:textId="7E69E66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420238A0" w14:paraId="1E65EEA1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A0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Pr="001C045C" w:rsidR="0067700B" w:rsidTr="420238A0" w14:paraId="1E65EEA3" w14:textId="77777777">
        <w:tc>
          <w:tcPr>
            <w:tcW w:w="8522" w:type="dxa"/>
            <w:tcMar/>
          </w:tcPr>
          <w:p w:rsidRPr="009E4E70" w:rsidR="0067700B" w:rsidRDefault="00A0173C" w14:paraId="1E65EEA2" w14:textId="1985D5B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Pr="001C045C" w:rsidR="0067700B" w:rsidTr="420238A0" w14:paraId="1E65EEA6" w14:textId="77777777">
        <w:trPr>
          <w:trHeight w:val="203"/>
        </w:trPr>
        <w:tc>
          <w:tcPr>
            <w:tcW w:w="8522" w:type="dxa"/>
            <w:tcMar/>
          </w:tcPr>
          <w:p w:rsidR="420238A0" w:rsidP="420238A0" w:rsidRDefault="420238A0" w14:paraId="36D09C31" w14:textId="0F7E791A">
            <w:pPr>
              <w:spacing w:before="0" w:beforeAutospacing="off" w:after="0" w:afterAutospacing="off"/>
              <w:jc w:val="both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>Reestablecer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>los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 pipelines 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>indicados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>en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>el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>documento</w:t>
            </w: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 de PAP.</w:t>
            </w:r>
          </w:p>
        </w:tc>
      </w:tr>
    </w:tbl>
    <w:p w:rsidR="0067700B" w:rsidRDefault="0067700B" w14:paraId="1E65EEA7" w14:textId="77777777">
      <w:pPr>
        <w:rPr>
          <w:lang w:val="es-CL"/>
        </w:rPr>
      </w:pPr>
    </w:p>
    <w:p w:rsidR="001C045C" w:rsidP="420238A0" w:rsidRDefault="00A74F98" w14:paraId="5FCCD18B" w14:textId="5AE1B598">
      <w:pPr>
        <w:pStyle w:val="Normal"/>
        <w:rPr>
          <w:b w:val="0"/>
          <w:bCs w:val="0"/>
          <w:lang w:val="es-CL"/>
        </w:rPr>
      </w:pPr>
      <w:r w:rsidRPr="420238A0" w:rsidR="0EE2B804">
        <w:rPr>
          <w:rFonts w:ascii="Calibri" w:hAnsi="Calibri" w:eastAsia="宋体" w:cs="" w:asciiTheme="minorAscii" w:hAnsiTheme="minorAscii" w:eastAsiaTheme="minorEastAsia" w:cstheme="minorBidi"/>
          <w:b w:val="0"/>
          <w:bCs w:val="0"/>
          <w:noProof w:val="0"/>
          <w:color w:val="auto"/>
          <w:lang w:val="es-ES" w:eastAsia="zh-CN" w:bidi="ar-SA"/>
        </w:rPr>
        <w:t>monaco1-middleware</w:t>
      </w:r>
      <w:r w:rsidRPr="420238A0" w:rsidR="001C045C">
        <w:rPr>
          <w:b w:val="0"/>
          <w:bCs w:val="0"/>
          <w:lang w:val="es-CL"/>
        </w:rPr>
        <w:t>-api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1841"/>
        <w:gridCol w:w="1534"/>
        <w:gridCol w:w="1947"/>
      </w:tblGrid>
      <w:tr w:rsidRPr="00A50AE8" w:rsidR="001C045C" w:rsidTr="420238A0" w14:paraId="53AE8AB9" w14:textId="77777777">
        <w:trPr>
          <w:trHeight w:val="300"/>
        </w:trPr>
        <w:tc>
          <w:tcPr>
            <w:tcW w:w="85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5C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0AE8" w:rsidR="001C045C" w:rsidP="00B57E49" w:rsidRDefault="001C045C" w14:paraId="4F8F9E08" w14:textId="77777777">
            <w:pPr>
              <w:rPr>
                <w:b/>
                <w:bCs/>
                <w:lang w:val="es-CL"/>
              </w:rPr>
            </w:pPr>
            <w:r w:rsidRPr="00A50AE8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Pr="00A50AE8" w:rsidR="001C045C" w:rsidTr="420238A0" w14:paraId="6EC615E3" w14:textId="77777777">
        <w:trPr>
          <w:trHeight w:val="215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6A0CB1AC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Concepto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040904DB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Servidor de ejecución: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690BF237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Incremento esperado: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0A580BB7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Disponibilidad actual:</w:t>
            </w:r>
          </w:p>
        </w:tc>
      </w:tr>
      <w:tr w:rsidRPr="00A50AE8" w:rsidR="001C045C" w:rsidTr="420238A0" w14:paraId="73FF3A57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40429E53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Memoria (GB)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5DA44B54" w14:textId="7F37CB50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150m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000F4F4F" w14:textId="5D54FFAD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0mb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20238A0" w:rsidP="420238A0" w:rsidRDefault="420238A0" w14:paraId="30C5A264" w14:textId="1D27DC0D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150m </w:t>
            </w:r>
          </w:p>
        </w:tc>
      </w:tr>
      <w:tr w:rsidRPr="00A50AE8" w:rsidR="001C045C" w:rsidTr="420238A0" w14:paraId="7424B094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216E22DA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Disco (GB)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4B04AC08" w14:textId="21F747A7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n/a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3B8FCD83" w14:textId="26356D47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0mb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20238A0" w:rsidP="420238A0" w:rsidRDefault="420238A0" w14:paraId="1794CD2E" w14:textId="32F2EE6E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n/a </w:t>
            </w:r>
          </w:p>
        </w:tc>
      </w:tr>
      <w:tr w:rsidRPr="00A50AE8" w:rsidR="001C045C" w:rsidTr="420238A0" w14:paraId="4BE81B70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3E972037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CPU (%)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21DC902C" w14:textId="49E38DCB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400m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6BF0B52D" w14:textId="006DABD1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0mi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20238A0" w:rsidP="420238A0" w:rsidRDefault="420238A0" w14:paraId="0D238898" w14:textId="58E52980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400m </w:t>
            </w:r>
          </w:p>
        </w:tc>
      </w:tr>
      <w:tr w:rsidRPr="00A50AE8" w:rsidR="001C045C" w:rsidTr="420238A0" w14:paraId="3F7CF2B3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2271822A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Tráfico red (Kbps)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C879EE4" w:rsidP="420238A0" w:rsidRDefault="3C879EE4" w14:paraId="3C14EE7C" w14:textId="62F4DA3F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20238A0" w:rsidR="3C879EE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Dato no </w:t>
            </w:r>
            <w:r w:rsidRPr="420238A0" w:rsidR="3C879EE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entregado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48DA5FC5" w14:textId="4CDA1B1B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20238A0" w:rsidP="420238A0" w:rsidRDefault="420238A0" w14:paraId="0866FF0A" w14:textId="01C420FF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Pr="00A50AE8" w:rsidR="001C045C" w:rsidTr="420238A0" w14:paraId="03A7FD4B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3777A21B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TPH (Trxs por hora)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213538A" w:rsidP="420238A0" w:rsidRDefault="0213538A" w14:paraId="5AFAC0AB" w14:textId="705C82FC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20238A0" w:rsidR="0213538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Dato no </w:t>
            </w:r>
            <w:r w:rsidRPr="420238A0" w:rsidR="0213538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entregado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0B0900CA" w14:textId="5295BFA8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20238A0" w:rsidP="420238A0" w:rsidRDefault="420238A0" w14:paraId="28FCAAAA" w14:textId="2F938C75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1C045C" w:rsidP="001C045C" w:rsidRDefault="001C045C" w14:paraId="5EACDC7E" w14:textId="77777777">
      <w:pPr>
        <w:rPr>
          <w:b/>
          <w:bCs/>
          <w:lang w:val="es-CL"/>
        </w:rPr>
      </w:pPr>
    </w:p>
    <w:p w:rsidRPr="00A50AE8" w:rsidR="001C045C" w:rsidP="420238A0" w:rsidRDefault="00A74F98" w14:paraId="2893BB18" w14:textId="5D998559">
      <w:pPr>
        <w:pStyle w:val="Normal"/>
        <w:rPr>
          <w:b w:val="0"/>
          <w:bCs w:val="0"/>
          <w:lang w:val="es-CL"/>
        </w:rPr>
      </w:pPr>
      <w:r w:rsidRPr="420238A0" w:rsidR="7F455740">
        <w:rPr>
          <w:rFonts w:ascii="Calibri" w:hAnsi="Calibri" w:eastAsia="宋体" w:cs="" w:asciiTheme="minorAscii" w:hAnsiTheme="minorAscii" w:eastAsiaTheme="minorEastAsia" w:cstheme="minorBidi"/>
          <w:b w:val="0"/>
          <w:bCs w:val="0"/>
          <w:noProof w:val="0"/>
          <w:color w:val="auto"/>
          <w:lang w:val="es-CL" w:eastAsia="zh-CN" w:bidi="ar-SA"/>
        </w:rPr>
        <w:t>generate</w:t>
      </w:r>
      <w:r w:rsidRPr="420238A0" w:rsidR="7F455740">
        <w:rPr>
          <w:rFonts w:ascii="Calibri" w:hAnsi="Calibri" w:eastAsia="宋体" w:cs="" w:asciiTheme="minorAscii" w:hAnsiTheme="minorAscii" w:eastAsiaTheme="minorEastAsia" w:cstheme="minorBidi"/>
          <w:b w:val="0"/>
          <w:bCs w:val="0"/>
          <w:noProof w:val="0"/>
          <w:color w:val="auto"/>
          <w:lang w:val="es-CL" w:eastAsia="zh-CN" w:bidi="ar-SA"/>
        </w:rPr>
        <w:t>-</w:t>
      </w:r>
      <w:r w:rsidRPr="420238A0" w:rsidR="7F455740">
        <w:rPr>
          <w:rFonts w:ascii="Calibri" w:hAnsi="Calibri" w:eastAsia="宋体" w:cs="" w:asciiTheme="minorAscii" w:hAnsiTheme="minorAscii" w:eastAsiaTheme="minorEastAsia" w:cstheme="minorBidi"/>
          <w:b w:val="0"/>
          <w:bCs w:val="0"/>
          <w:noProof w:val="0"/>
          <w:color w:val="auto"/>
          <w:lang w:val="es-CL" w:eastAsia="zh-CN" w:bidi="ar-SA"/>
        </w:rPr>
        <w:t>documents</w:t>
      </w:r>
      <w:r w:rsidRPr="420238A0" w:rsidR="7F455740">
        <w:rPr>
          <w:rFonts w:ascii="Calibri" w:hAnsi="Calibri" w:eastAsia="宋体" w:cs="" w:asciiTheme="minorAscii" w:hAnsiTheme="minorAscii" w:eastAsiaTheme="minorEastAsia" w:cstheme="minorBidi"/>
          <w:b w:val="0"/>
          <w:bCs w:val="0"/>
          <w:noProof w:val="0"/>
          <w:color w:val="auto"/>
          <w:lang w:val="es-CL" w:eastAsia="zh-CN" w:bidi="ar-SA"/>
        </w:rPr>
        <w:t>-</w:t>
      </w:r>
      <w:r w:rsidRPr="420238A0" w:rsidR="001C045C">
        <w:rPr>
          <w:b w:val="0"/>
          <w:bCs w:val="0"/>
          <w:lang w:val="es-CL"/>
        </w:rPr>
        <w:t>api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1841"/>
        <w:gridCol w:w="1534"/>
        <w:gridCol w:w="1947"/>
      </w:tblGrid>
      <w:tr w:rsidRPr="00A50AE8" w:rsidR="001C045C" w:rsidTr="420238A0" w14:paraId="53289BB7" w14:textId="77777777">
        <w:trPr>
          <w:trHeight w:val="300"/>
        </w:trPr>
        <w:tc>
          <w:tcPr>
            <w:tcW w:w="85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5C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0AE8" w:rsidR="001C045C" w:rsidP="00B57E49" w:rsidRDefault="001C045C" w14:paraId="467D6215" w14:textId="77777777">
            <w:pPr>
              <w:rPr>
                <w:b/>
                <w:bCs/>
                <w:lang w:val="es-CL"/>
              </w:rPr>
            </w:pPr>
            <w:r w:rsidRPr="00A50AE8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Pr="00A50AE8" w:rsidR="001C045C" w:rsidTr="420238A0" w14:paraId="6E32004A" w14:textId="77777777">
        <w:trPr>
          <w:trHeight w:val="215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57EA9E62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Concepto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5ECB0CD0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Servidor de ejecución: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2EB76107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Incremento esperado: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4C121EBC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Disponibilidad actual:</w:t>
            </w:r>
          </w:p>
        </w:tc>
      </w:tr>
      <w:tr w:rsidRPr="00A50AE8" w:rsidR="001C045C" w:rsidTr="420238A0" w14:paraId="048DA330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0F42099A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Memoria (GB)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073A8FBF" w14:textId="7F37CB50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150m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3F4EB375" w14:textId="5D54FFAD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0mb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4301EF1E" w14:textId="1D27DC0D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150m </w:t>
            </w:r>
          </w:p>
        </w:tc>
      </w:tr>
      <w:tr w:rsidRPr="00A50AE8" w:rsidR="001C045C" w:rsidTr="420238A0" w14:paraId="78C6F9B0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48BA1C83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Disco (GB)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530F81E3" w14:textId="21F747A7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n/a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40EF01AE" w14:textId="26356D47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0mb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4C334E8F" w14:textId="32F2EE6E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n/a </w:t>
            </w:r>
          </w:p>
        </w:tc>
      </w:tr>
      <w:tr w:rsidRPr="00A50AE8" w:rsidR="001C045C" w:rsidTr="420238A0" w14:paraId="1395EA25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0465BBE5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CPU (%)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2C226316" w14:textId="49E38DCB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400m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12292C07" w14:textId="006DABD1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0mi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0238A0" w:rsidP="420238A0" w:rsidRDefault="420238A0" w14:paraId="586FC82D" w14:textId="58E52980">
            <w:pPr>
              <w:spacing w:before="0" w:beforeAutospacing="off" w:after="0" w:afterAutospacing="off"/>
            </w:pPr>
            <w:r w:rsidRPr="420238A0" w:rsidR="420238A0">
              <w:rPr>
                <w:rFonts w:ascii="Calibri" w:hAnsi="Calibri" w:eastAsia="Calibri" w:cs="Calibri"/>
                <w:sz w:val="20"/>
                <w:szCs w:val="20"/>
              </w:rPr>
              <w:t xml:space="preserve">400m </w:t>
            </w:r>
          </w:p>
        </w:tc>
      </w:tr>
      <w:tr w:rsidRPr="00A50AE8" w:rsidR="001C045C" w:rsidTr="420238A0" w14:paraId="2ADF3A6B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79445299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Tráfico red (Kbps)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4660F" w:rsidR="001C045C" w:rsidP="420238A0" w:rsidRDefault="001C045C" w14:paraId="4D21AA86" w14:textId="3F4AE5E7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20238A0" w:rsidR="4DD1349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Dato no </w:t>
            </w:r>
            <w:r w:rsidRPr="420238A0" w:rsidR="4DD1349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entregado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1DA7" w:rsidR="001C045C" w:rsidP="00B57E49" w:rsidRDefault="001C045C" w14:paraId="1F97A2BC" w14:textId="703FF679">
            <w:pPr>
              <w:rPr>
                <w:lang w:val="es-C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1DA7" w:rsidR="001C045C" w:rsidP="00B57E49" w:rsidRDefault="001C045C" w14:paraId="174AC7C9" w14:textId="5E4065A3">
            <w:pPr>
              <w:rPr>
                <w:lang w:val="es-CL"/>
              </w:rPr>
            </w:pPr>
          </w:p>
        </w:tc>
      </w:tr>
      <w:tr w:rsidRPr="00A50AE8" w:rsidR="001C045C" w:rsidTr="420238A0" w14:paraId="5D1C2934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50D0F0E3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TPH (Trxs por hora)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1DA7" w:rsidR="001C045C" w:rsidP="420238A0" w:rsidRDefault="001C045C" w14:paraId="7AB62262" w14:textId="325964CF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20238A0" w:rsidR="5FCEBB7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Dato no </w:t>
            </w:r>
            <w:r w:rsidRPr="420238A0" w:rsidR="5FCEBB7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entregado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1DA7" w:rsidR="001C045C" w:rsidP="00B57E49" w:rsidRDefault="001C045C" w14:paraId="3851F559" w14:textId="60DF79B7">
            <w:pPr>
              <w:rPr>
                <w:lang w:val="es-C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1DA7" w:rsidR="001C045C" w:rsidP="00B57E49" w:rsidRDefault="001C045C" w14:paraId="3B3E38F7" w14:textId="67881460">
            <w:pPr>
              <w:rPr>
                <w:lang w:val="es-CL"/>
              </w:rPr>
            </w:pPr>
          </w:p>
        </w:tc>
      </w:tr>
    </w:tbl>
    <w:p w:rsidR="003E009A" w:rsidP="00767DC7" w:rsidRDefault="003E009A" w14:paraId="7F2EC71C" w14:textId="77777777">
      <w:pPr>
        <w:rPr>
          <w:lang w:val="es-CL"/>
        </w:rPr>
      </w:pPr>
    </w:p>
    <w:p w:rsidR="003E009A" w:rsidP="00767DC7" w:rsidRDefault="003E009A" w14:paraId="59A5720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Pr="009E4E70" w:rsidR="0067700B" w:rsidTr="420238A0" w14:paraId="1E65EEEB" w14:textId="77777777">
        <w:tc>
          <w:tcPr>
            <w:tcW w:w="8296" w:type="dxa"/>
            <w:gridSpan w:val="2"/>
            <w:shd w:val="clear" w:color="auto" w:fill="005CB8"/>
            <w:tcMar/>
          </w:tcPr>
          <w:p w:rsidRPr="009E4E70" w:rsidR="0067700B" w:rsidRDefault="00A0173C" w14:paraId="1E65EEEA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APROBACIÓN DE QA</w:t>
            </w:r>
          </w:p>
        </w:tc>
      </w:tr>
      <w:tr w:rsidRPr="005D67C8" w:rsidR="0067700B" w:rsidTr="420238A0" w14:paraId="1E65EEEE" w14:textId="77777777">
        <w:tc>
          <w:tcPr>
            <w:tcW w:w="2516" w:type="dxa"/>
            <w:tcMar/>
          </w:tcPr>
          <w:p w:rsidRPr="009E4E70" w:rsidR="0067700B" w:rsidRDefault="00A0173C" w14:paraId="1E65EEEC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780" w:type="dxa"/>
            <w:tcMar/>
          </w:tcPr>
          <w:p w:rsidRPr="009E4E70" w:rsidR="0067700B" w:rsidRDefault="0067700B" w14:paraId="1E65EEED" w14:textId="282155C3">
            <w:pPr>
              <w:rPr>
                <w:lang w:val="es-CL"/>
              </w:rPr>
            </w:pPr>
            <w:r w:rsidRPr="420238A0" w:rsidR="4291F96D">
              <w:rPr>
                <w:lang w:val="es-CL"/>
              </w:rPr>
              <w:t xml:space="preserve">Maximiliano </w:t>
            </w:r>
            <w:r w:rsidRPr="420238A0" w:rsidR="2C8AD982">
              <w:rPr>
                <w:lang w:val="es-CL"/>
              </w:rPr>
              <w:t>Hernandez</w:t>
            </w:r>
          </w:p>
        </w:tc>
      </w:tr>
      <w:tr w:rsidRPr="009E4E70" w:rsidR="0067700B" w:rsidTr="420238A0" w14:paraId="1E65EEF1" w14:textId="77777777">
        <w:tc>
          <w:tcPr>
            <w:tcW w:w="2516" w:type="dxa"/>
            <w:tcMar/>
          </w:tcPr>
          <w:p w:rsidRPr="009E4E70" w:rsidR="0067700B" w:rsidRDefault="00A0173C" w14:paraId="1E65EEE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780" w:type="dxa"/>
            <w:tcMar/>
          </w:tcPr>
          <w:p w:rsidRPr="009E4E70" w:rsidR="0067700B" w:rsidRDefault="00EA3154" w14:paraId="1E65EEF0" w14:textId="5D2ACEC6">
            <w:pPr>
              <w:rPr>
                <w:lang w:val="es-CL"/>
              </w:rPr>
            </w:pPr>
            <w:r w:rsidRPr="420238A0" w:rsidR="1C87FD84">
              <w:rPr>
                <w:lang w:val="es-CL"/>
              </w:rPr>
              <w:t>2</w:t>
            </w:r>
            <w:r w:rsidRPr="420238A0" w:rsidR="35CACD9A">
              <w:rPr>
                <w:lang w:val="es-CL"/>
              </w:rPr>
              <w:t>7</w:t>
            </w:r>
            <w:r w:rsidRPr="420238A0" w:rsidR="5891D045">
              <w:rPr>
                <w:lang w:val="es-CL"/>
              </w:rPr>
              <w:t>/</w:t>
            </w:r>
            <w:r w:rsidRPr="420238A0" w:rsidR="3BB5840D">
              <w:rPr>
                <w:lang w:val="es-CL"/>
              </w:rPr>
              <w:t>01</w:t>
            </w:r>
            <w:r w:rsidRPr="420238A0" w:rsidR="5891D045">
              <w:rPr>
                <w:lang w:val="es-CL"/>
              </w:rPr>
              <w:t>/</w:t>
            </w:r>
            <w:r w:rsidRPr="420238A0" w:rsidR="68AA748D">
              <w:rPr>
                <w:lang w:val="es-CL"/>
              </w:rPr>
              <w:t>2026</w:t>
            </w:r>
          </w:p>
        </w:tc>
      </w:tr>
    </w:tbl>
    <w:p w:rsidRPr="009E4E70" w:rsidR="00884BCD" w:rsidRDefault="00884BCD" w14:paraId="584C3770" w14:textId="77777777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770"/>
        <w:gridCol w:w="1095"/>
        <w:gridCol w:w="915"/>
        <w:gridCol w:w="1279"/>
        <w:gridCol w:w="1211"/>
        <w:gridCol w:w="1273"/>
        <w:gridCol w:w="979"/>
      </w:tblGrid>
      <w:tr w:rsidRPr="009E4E70" w:rsidR="0067700B" w:rsidTr="420238A0" w14:paraId="1E65EEF8" w14:textId="77777777">
        <w:tc>
          <w:tcPr>
            <w:tcW w:w="5059" w:type="dxa"/>
            <w:gridSpan w:val="4"/>
            <w:shd w:val="clear" w:color="auto" w:fill="005CB8"/>
            <w:tcMar/>
          </w:tcPr>
          <w:p w:rsidRPr="009E4E70" w:rsidR="0067700B" w:rsidRDefault="00A0173C" w14:paraId="1E65EEF4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  <w:tcMar/>
          </w:tcPr>
          <w:p w:rsidRPr="009E4E70" w:rsidR="0067700B" w:rsidRDefault="0067700B" w14:paraId="1E65EEF5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  <w:tcMar/>
          </w:tcPr>
          <w:p w:rsidRPr="009E4E70" w:rsidR="0067700B" w:rsidRDefault="0067700B" w14:paraId="1E65EEF6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  <w:tcMar/>
          </w:tcPr>
          <w:p w:rsidRPr="009E4E70" w:rsidR="0067700B" w:rsidRDefault="0067700B" w14:paraId="1E65EEF7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:rsidTr="420238A0" w14:paraId="1E65EF00" w14:textId="77777777">
        <w:trPr>
          <w:trHeight w:val="215"/>
        </w:trPr>
        <w:tc>
          <w:tcPr>
            <w:tcW w:w="1770" w:type="dxa"/>
            <w:tcMar/>
          </w:tcPr>
          <w:p w:rsidRPr="009E4E70" w:rsidR="0067700B" w:rsidRDefault="00A0173C" w14:paraId="1E65EEF9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095" w:type="dxa"/>
            <w:tcMar/>
          </w:tcPr>
          <w:p w:rsidRPr="009E4E70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915" w:type="dxa"/>
            <w:tcMar/>
          </w:tcPr>
          <w:p w:rsidRPr="009E4E70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279" w:type="dxa"/>
            <w:tcMar/>
          </w:tcPr>
          <w:p w:rsidRPr="009E4E70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  <w:tcMar/>
          </w:tcPr>
          <w:p w:rsidRPr="009E4E70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  <w:tcMar/>
          </w:tcPr>
          <w:p w:rsidRPr="009E4E70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  <w:tcMar/>
          </w:tcPr>
          <w:p w:rsidRPr="009E4E70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Pr="009E4E70" w:rsidR="0067700B" w:rsidTr="420238A0" w14:paraId="1E65EF08" w14:textId="77777777">
        <w:trPr>
          <w:trHeight w:val="203"/>
        </w:trPr>
        <w:tc>
          <w:tcPr>
            <w:tcW w:w="1770" w:type="dxa"/>
            <w:tcMar/>
          </w:tcPr>
          <w:p w:rsidRPr="009E4E70" w:rsidR="0067700B" w:rsidRDefault="00A0173C" w14:paraId="1E65EF0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095" w:type="dxa"/>
            <w:tcMar/>
          </w:tcPr>
          <w:p w:rsidRPr="009E4E70" w:rsidR="0067700B" w:rsidRDefault="0067700B" w14:paraId="1E65EF02" w14:textId="77777777">
            <w:pPr>
              <w:rPr>
                <w:lang w:val="es-CL"/>
              </w:rPr>
            </w:pPr>
          </w:p>
        </w:tc>
        <w:tc>
          <w:tcPr>
            <w:tcW w:w="915" w:type="dxa"/>
            <w:tcMar/>
          </w:tcPr>
          <w:p w:rsidRPr="009E4E70" w:rsidR="0067700B" w:rsidRDefault="0067700B" w14:paraId="1E65EF03" w14:textId="77777777">
            <w:pPr>
              <w:rPr>
                <w:lang w:val="es-CL"/>
              </w:rPr>
            </w:pPr>
          </w:p>
        </w:tc>
        <w:tc>
          <w:tcPr>
            <w:tcW w:w="1279" w:type="dxa"/>
            <w:tcMar/>
          </w:tcPr>
          <w:p w:rsidRPr="009E4E70" w:rsidR="0067700B" w:rsidRDefault="0067700B" w14:paraId="1E65EF04" w14:textId="77777777">
            <w:pPr>
              <w:rPr>
                <w:lang w:val="es-CL"/>
              </w:rPr>
            </w:pPr>
          </w:p>
        </w:tc>
        <w:tc>
          <w:tcPr>
            <w:tcW w:w="1211" w:type="dxa"/>
            <w:tcMar/>
          </w:tcPr>
          <w:p w:rsidRPr="009E4E70" w:rsidR="0067700B" w:rsidRDefault="0067700B" w14:paraId="1E65EF05" w14:textId="77777777">
            <w:pPr>
              <w:rPr>
                <w:lang w:val="es-CL"/>
              </w:rPr>
            </w:pPr>
          </w:p>
        </w:tc>
        <w:tc>
          <w:tcPr>
            <w:tcW w:w="1273" w:type="dxa"/>
            <w:tcMar/>
          </w:tcPr>
          <w:p w:rsidRPr="009E4E70" w:rsidR="0067700B" w:rsidRDefault="0067700B" w14:paraId="1E65EF06" w14:textId="77777777">
            <w:pPr>
              <w:rPr>
                <w:lang w:val="es-CL"/>
              </w:rPr>
            </w:pPr>
          </w:p>
        </w:tc>
        <w:tc>
          <w:tcPr>
            <w:tcW w:w="979" w:type="dxa"/>
            <w:tcMar/>
          </w:tcPr>
          <w:p w:rsidRPr="009E4E70" w:rsidR="0067700B" w:rsidRDefault="0067700B" w14:paraId="1E65EF07" w14:textId="77777777">
            <w:pPr>
              <w:rPr>
                <w:lang w:val="es-CL"/>
              </w:rPr>
            </w:pPr>
          </w:p>
        </w:tc>
      </w:tr>
      <w:tr w:rsidRPr="009E4E70" w:rsidR="0067700B" w:rsidTr="420238A0" w14:paraId="1E65EF10" w14:textId="77777777">
        <w:trPr>
          <w:trHeight w:val="203"/>
        </w:trPr>
        <w:tc>
          <w:tcPr>
            <w:tcW w:w="1770" w:type="dxa"/>
            <w:tcMar/>
          </w:tcPr>
          <w:p w:rsidRPr="009E4E70" w:rsidR="0067700B" w:rsidRDefault="00A0173C" w14:paraId="1E65EF0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095" w:type="dxa"/>
            <w:tcMar/>
          </w:tcPr>
          <w:p w:rsidRPr="009E4E70" w:rsidR="0067700B" w:rsidRDefault="0067700B" w14:paraId="1E65EF0A" w14:textId="77777777">
            <w:pPr>
              <w:rPr>
                <w:lang w:val="es-CL"/>
              </w:rPr>
            </w:pPr>
          </w:p>
        </w:tc>
        <w:tc>
          <w:tcPr>
            <w:tcW w:w="915" w:type="dxa"/>
            <w:tcMar/>
          </w:tcPr>
          <w:p w:rsidRPr="009E4E70" w:rsidR="0067700B" w:rsidRDefault="0067700B" w14:paraId="1E65EF0B" w14:textId="77777777">
            <w:pPr>
              <w:rPr>
                <w:lang w:val="es-CL"/>
              </w:rPr>
            </w:pPr>
          </w:p>
        </w:tc>
        <w:tc>
          <w:tcPr>
            <w:tcW w:w="1279" w:type="dxa"/>
            <w:tcMar/>
          </w:tcPr>
          <w:p w:rsidRPr="009E4E70" w:rsidR="0067700B" w:rsidRDefault="0067700B" w14:paraId="1E65EF0C" w14:textId="77777777">
            <w:pPr>
              <w:rPr>
                <w:lang w:val="es-CL"/>
              </w:rPr>
            </w:pPr>
          </w:p>
        </w:tc>
        <w:tc>
          <w:tcPr>
            <w:tcW w:w="1211" w:type="dxa"/>
            <w:tcMar/>
          </w:tcPr>
          <w:p w:rsidRPr="009E4E70" w:rsidR="0067700B" w:rsidRDefault="0067700B" w14:paraId="1E65EF0D" w14:textId="77777777">
            <w:pPr>
              <w:rPr>
                <w:lang w:val="es-CL"/>
              </w:rPr>
            </w:pPr>
          </w:p>
        </w:tc>
        <w:tc>
          <w:tcPr>
            <w:tcW w:w="1273" w:type="dxa"/>
            <w:tcMar/>
          </w:tcPr>
          <w:p w:rsidRPr="009E4E70" w:rsidR="0067700B" w:rsidRDefault="0067700B" w14:paraId="1E65EF0E" w14:textId="77777777">
            <w:pPr>
              <w:rPr>
                <w:lang w:val="es-CL"/>
              </w:rPr>
            </w:pPr>
          </w:p>
        </w:tc>
        <w:tc>
          <w:tcPr>
            <w:tcW w:w="979" w:type="dxa"/>
            <w:tcMar/>
          </w:tcPr>
          <w:p w:rsidRPr="009E4E70" w:rsidR="0067700B" w:rsidRDefault="0067700B" w14:paraId="1E65EF0F" w14:textId="77777777">
            <w:pPr>
              <w:rPr>
                <w:lang w:val="es-CL"/>
              </w:rPr>
            </w:pPr>
          </w:p>
        </w:tc>
      </w:tr>
      <w:tr w:rsidRPr="009E4E70" w:rsidR="0067700B" w:rsidTr="420238A0" w14:paraId="1E65EF18" w14:textId="77777777">
        <w:trPr>
          <w:trHeight w:val="203"/>
        </w:trPr>
        <w:tc>
          <w:tcPr>
            <w:tcW w:w="1770" w:type="dxa"/>
            <w:tcMar/>
          </w:tcPr>
          <w:p w:rsidRPr="009E4E70" w:rsidR="0067700B" w:rsidRDefault="00A0173C" w14:paraId="1E65EF1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095" w:type="dxa"/>
            <w:tcMar/>
          </w:tcPr>
          <w:p w:rsidRPr="009E4E70" w:rsidR="0067700B" w:rsidRDefault="0067700B" w14:paraId="1E65EF12" w14:textId="77777777">
            <w:pPr>
              <w:rPr>
                <w:lang w:val="es-CL"/>
              </w:rPr>
            </w:pPr>
          </w:p>
        </w:tc>
        <w:tc>
          <w:tcPr>
            <w:tcW w:w="915" w:type="dxa"/>
            <w:tcMar/>
          </w:tcPr>
          <w:p w:rsidRPr="009E4E70" w:rsidR="0067700B" w:rsidRDefault="0067700B" w14:paraId="1E65EF13" w14:textId="77777777">
            <w:pPr>
              <w:rPr>
                <w:lang w:val="es-CL"/>
              </w:rPr>
            </w:pPr>
          </w:p>
        </w:tc>
        <w:tc>
          <w:tcPr>
            <w:tcW w:w="1279" w:type="dxa"/>
            <w:tcMar/>
          </w:tcPr>
          <w:p w:rsidRPr="009E4E70" w:rsidR="0067700B" w:rsidRDefault="0067700B" w14:paraId="1E65EF14" w14:textId="77777777">
            <w:pPr>
              <w:rPr>
                <w:lang w:val="es-CL"/>
              </w:rPr>
            </w:pPr>
          </w:p>
        </w:tc>
        <w:tc>
          <w:tcPr>
            <w:tcW w:w="1211" w:type="dxa"/>
            <w:tcMar/>
          </w:tcPr>
          <w:p w:rsidRPr="009E4E70" w:rsidR="0067700B" w:rsidRDefault="0067700B" w14:paraId="1E65EF15" w14:textId="77777777">
            <w:pPr>
              <w:rPr>
                <w:lang w:val="es-CL"/>
              </w:rPr>
            </w:pPr>
          </w:p>
        </w:tc>
        <w:tc>
          <w:tcPr>
            <w:tcW w:w="1273" w:type="dxa"/>
            <w:tcMar/>
          </w:tcPr>
          <w:p w:rsidRPr="009E4E70" w:rsidR="0067700B" w:rsidRDefault="0067700B" w14:paraId="1E65EF16" w14:textId="77777777">
            <w:pPr>
              <w:rPr>
                <w:lang w:val="es-CL"/>
              </w:rPr>
            </w:pPr>
          </w:p>
        </w:tc>
        <w:tc>
          <w:tcPr>
            <w:tcW w:w="979" w:type="dxa"/>
            <w:tcMar/>
          </w:tcPr>
          <w:p w:rsidRPr="009E4E70" w:rsidR="0067700B" w:rsidRDefault="0067700B" w14:paraId="1E65EF17" w14:textId="77777777">
            <w:pPr>
              <w:rPr>
                <w:lang w:val="es-CL"/>
              </w:rPr>
            </w:pPr>
          </w:p>
        </w:tc>
      </w:tr>
      <w:tr w:rsidRPr="009E4E70" w:rsidR="0067700B" w:rsidTr="420238A0" w14:paraId="1E65EF20" w14:textId="77777777">
        <w:trPr>
          <w:trHeight w:val="203"/>
        </w:trPr>
        <w:tc>
          <w:tcPr>
            <w:tcW w:w="1770" w:type="dxa"/>
            <w:tcMar/>
          </w:tcPr>
          <w:p w:rsidRPr="009E4E70" w:rsidR="0067700B" w:rsidRDefault="00A0173C" w14:paraId="1E65EF1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095" w:type="dxa"/>
            <w:tcMar/>
          </w:tcPr>
          <w:p w:rsidRPr="009E4E70" w:rsidR="0067700B" w:rsidRDefault="0067700B" w14:paraId="1E65EF1A" w14:textId="77777777">
            <w:pPr>
              <w:rPr>
                <w:lang w:val="es-CL"/>
              </w:rPr>
            </w:pPr>
          </w:p>
        </w:tc>
        <w:tc>
          <w:tcPr>
            <w:tcW w:w="915" w:type="dxa"/>
            <w:tcMar/>
          </w:tcPr>
          <w:p w:rsidRPr="009E4E70" w:rsidR="0067700B" w:rsidRDefault="0067700B" w14:paraId="1E65EF1B" w14:textId="77777777">
            <w:pPr>
              <w:rPr>
                <w:lang w:val="es-CL"/>
              </w:rPr>
            </w:pPr>
          </w:p>
        </w:tc>
        <w:tc>
          <w:tcPr>
            <w:tcW w:w="1279" w:type="dxa"/>
            <w:tcMar/>
          </w:tcPr>
          <w:p w:rsidRPr="009E4E70" w:rsidR="0067700B" w:rsidRDefault="0067700B" w14:paraId="1E65EF1C" w14:textId="77777777">
            <w:pPr>
              <w:rPr>
                <w:lang w:val="es-CL"/>
              </w:rPr>
            </w:pPr>
          </w:p>
        </w:tc>
        <w:tc>
          <w:tcPr>
            <w:tcW w:w="1211" w:type="dxa"/>
            <w:tcMar/>
          </w:tcPr>
          <w:p w:rsidRPr="009E4E70" w:rsidR="0067700B" w:rsidRDefault="0067700B" w14:paraId="1E65EF1D" w14:textId="77777777">
            <w:pPr>
              <w:rPr>
                <w:lang w:val="es-CL"/>
              </w:rPr>
            </w:pPr>
          </w:p>
        </w:tc>
        <w:tc>
          <w:tcPr>
            <w:tcW w:w="1273" w:type="dxa"/>
            <w:tcMar/>
          </w:tcPr>
          <w:p w:rsidRPr="009E4E70" w:rsidR="0067700B" w:rsidRDefault="0067700B" w14:paraId="1E65EF1E" w14:textId="77777777">
            <w:pPr>
              <w:rPr>
                <w:lang w:val="es-CL"/>
              </w:rPr>
            </w:pPr>
          </w:p>
        </w:tc>
        <w:tc>
          <w:tcPr>
            <w:tcW w:w="979" w:type="dxa"/>
            <w:tcMar/>
          </w:tcPr>
          <w:p w:rsidRPr="009E4E70" w:rsidR="0067700B" w:rsidRDefault="0067700B" w14:paraId="1E65EF1F" w14:textId="77777777">
            <w:pPr>
              <w:rPr>
                <w:lang w:val="es-CL"/>
              </w:rPr>
            </w:pPr>
          </w:p>
        </w:tc>
      </w:tr>
      <w:tr w:rsidRPr="009E4E70" w:rsidR="0067700B" w:rsidTr="420238A0" w14:paraId="1E65EF28" w14:textId="77777777">
        <w:trPr>
          <w:trHeight w:val="203"/>
        </w:trPr>
        <w:tc>
          <w:tcPr>
            <w:tcW w:w="1770" w:type="dxa"/>
            <w:tcMar/>
          </w:tcPr>
          <w:p w:rsidRPr="009E4E70" w:rsidR="0067700B" w:rsidRDefault="00A0173C" w14:paraId="1E65EF2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095" w:type="dxa"/>
            <w:tcMar/>
          </w:tcPr>
          <w:p w:rsidRPr="009E4E70" w:rsidR="0067700B" w:rsidRDefault="0067700B" w14:paraId="1E65EF22" w14:textId="77777777">
            <w:pPr>
              <w:rPr>
                <w:lang w:val="es-CL"/>
              </w:rPr>
            </w:pPr>
          </w:p>
        </w:tc>
        <w:tc>
          <w:tcPr>
            <w:tcW w:w="915" w:type="dxa"/>
            <w:tcMar/>
          </w:tcPr>
          <w:p w:rsidRPr="009E4E70" w:rsidR="0067700B" w:rsidRDefault="0067700B" w14:paraId="1E65EF23" w14:textId="77777777">
            <w:pPr>
              <w:rPr>
                <w:lang w:val="es-CL"/>
              </w:rPr>
            </w:pPr>
          </w:p>
        </w:tc>
        <w:tc>
          <w:tcPr>
            <w:tcW w:w="1279" w:type="dxa"/>
            <w:tcMar/>
          </w:tcPr>
          <w:p w:rsidRPr="009E4E70" w:rsidR="0067700B" w:rsidRDefault="0067700B" w14:paraId="1E65EF24" w14:textId="77777777">
            <w:pPr>
              <w:rPr>
                <w:lang w:val="es-CL"/>
              </w:rPr>
            </w:pPr>
          </w:p>
        </w:tc>
        <w:tc>
          <w:tcPr>
            <w:tcW w:w="1211" w:type="dxa"/>
            <w:tcMar/>
          </w:tcPr>
          <w:p w:rsidRPr="009E4E70" w:rsidR="0067700B" w:rsidRDefault="0067700B" w14:paraId="1E65EF25" w14:textId="77777777">
            <w:pPr>
              <w:rPr>
                <w:lang w:val="es-CL"/>
              </w:rPr>
            </w:pPr>
          </w:p>
        </w:tc>
        <w:tc>
          <w:tcPr>
            <w:tcW w:w="1273" w:type="dxa"/>
            <w:tcMar/>
          </w:tcPr>
          <w:p w:rsidRPr="009E4E70" w:rsidR="0067700B" w:rsidRDefault="0067700B" w14:paraId="1E65EF26" w14:textId="77777777">
            <w:pPr>
              <w:rPr>
                <w:lang w:val="es-CL"/>
              </w:rPr>
            </w:pPr>
          </w:p>
        </w:tc>
        <w:tc>
          <w:tcPr>
            <w:tcW w:w="979" w:type="dxa"/>
            <w:tcMar/>
          </w:tcPr>
          <w:p w:rsidRPr="009E4E70" w:rsidR="0067700B" w:rsidRDefault="0067700B" w14:paraId="1E65EF27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F29" w14:textId="77777777">
      <w:pPr>
        <w:jc w:val="both"/>
        <w:rPr>
          <w:lang w:val="es-CL"/>
        </w:rPr>
      </w:pPr>
    </w:p>
    <w:p w:rsidRPr="009E4E70" w:rsidR="0067700B" w:rsidRDefault="00A0173C" w14:paraId="1E65EF2A" w14:textId="622A1644">
      <w:pPr>
        <w:jc w:val="both"/>
        <w:rPr>
          <w:lang w:val="es-CL"/>
        </w:rPr>
      </w:pPr>
      <w:r w:rsidRPr="420238A0" w:rsidR="00A0173C">
        <w:rPr>
          <w:lang w:val="es-CL"/>
        </w:rPr>
        <w:t>Se adjunta evidencia</w:t>
      </w:r>
      <w:r w:rsidRPr="420238A0" w:rsidR="00EF7EC7">
        <w:rPr>
          <w:lang w:val="es-CL"/>
        </w:rPr>
        <w:t xml:space="preserve"> de las pruebas de carga</w:t>
      </w:r>
      <w:r w:rsidRPr="420238A0" w:rsidR="00A0173C">
        <w:rPr>
          <w:lang w:val="es-CL"/>
        </w:rPr>
        <w:t>:  SI _____       NO ___</w:t>
      </w:r>
      <w:r w:rsidRPr="420238A0" w:rsidR="05682173">
        <w:rPr>
          <w:lang w:val="es-CL"/>
        </w:rPr>
        <w:t>X</w:t>
      </w:r>
      <w:r w:rsidRPr="420238A0" w:rsidR="00A0173C">
        <w:rPr>
          <w:lang w:val="es-CL"/>
        </w:rPr>
        <w:t>__</w:t>
      </w:r>
    </w:p>
    <w:p w:rsidR="0067700B" w:rsidRDefault="0067700B" w14:paraId="1E65EF2C" w14:textId="311C0CD0"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68"/>
        <w:gridCol w:w="1702"/>
        <w:gridCol w:w="2203"/>
      </w:tblGrid>
      <w:tr w:rsidRPr="001C045C" w:rsidR="003B370F" w:rsidTr="420238A0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9E4E70" w:rsidR="003B370F" w:rsidRDefault="009B085D" w14:paraId="295AA18E" w14:textId="4445E29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Pr="00024263" w:rsidR="00EA3154" w:rsidTr="420238A0" w14:paraId="74A29871" w14:textId="77777777">
        <w:trPr>
          <w:trHeight w:val="215"/>
        </w:trPr>
        <w:tc>
          <w:tcPr>
            <w:tcW w:w="2189" w:type="dxa"/>
            <w:tcMar/>
          </w:tcPr>
          <w:p w:rsidRPr="00024263" w:rsidR="003B370F" w:rsidRDefault="003B370F" w14:paraId="03A5D8DB" w14:textId="3ACEB43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Pr="00024263" w:rsidR="003B370F" w:rsidRDefault="00EA3154" w14:paraId="0C7D044E" w14:textId="45B09ACA">
            <w:pPr>
              <w:jc w:val="center"/>
              <w:rPr>
                <w:lang w:val="es-CL"/>
              </w:rPr>
            </w:pPr>
            <w:r w:rsidRPr="420238A0" w:rsidR="09F86742">
              <w:rPr>
                <w:lang w:val="es-CL"/>
              </w:rPr>
              <w:t>2</w:t>
            </w:r>
            <w:r w:rsidRPr="420238A0" w:rsidR="4058EEAB">
              <w:rPr>
                <w:lang w:val="es-CL"/>
              </w:rPr>
              <w:t>8</w:t>
            </w:r>
            <w:r w:rsidRPr="420238A0" w:rsidR="3631C1AD">
              <w:rPr>
                <w:lang w:val="es-CL"/>
              </w:rPr>
              <w:t>/</w:t>
            </w:r>
            <w:r w:rsidRPr="420238A0" w:rsidR="2074E5B0">
              <w:rPr>
                <w:lang w:val="es-CL"/>
              </w:rPr>
              <w:t>01</w:t>
            </w:r>
            <w:r w:rsidRPr="420238A0" w:rsidR="56F69E6B">
              <w:rPr>
                <w:lang w:val="es-CL"/>
              </w:rPr>
              <w:t>/</w:t>
            </w:r>
            <w:r w:rsidRPr="420238A0" w:rsidR="66B84DE5">
              <w:rPr>
                <w:lang w:val="es-CL"/>
              </w:rPr>
              <w:t>2024</w:t>
            </w:r>
          </w:p>
        </w:tc>
        <w:tc>
          <w:tcPr>
            <w:tcW w:w="1750" w:type="dxa"/>
            <w:tcMar/>
          </w:tcPr>
          <w:p w:rsidRPr="00024263" w:rsidR="003B370F" w:rsidRDefault="00024263" w14:paraId="331AE766" w14:textId="76216296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Pr="00024263" w:rsidR="003B370F" w:rsidRDefault="008A4A77" w14:paraId="2A2BFD56" w14:textId="15F01933">
            <w:pPr>
              <w:jc w:val="center"/>
              <w:rPr>
                <w:lang w:val="es-CL"/>
              </w:rPr>
            </w:pPr>
            <w:r w:rsidRPr="3CF9D296" w:rsidR="081C7EA0">
              <w:rPr>
                <w:lang w:val="es-CL"/>
              </w:rPr>
              <w:t>21</w:t>
            </w:r>
            <w:r w:rsidRPr="3CF9D296" w:rsidR="5A45B4CB">
              <w:rPr>
                <w:lang w:val="es-CL"/>
              </w:rPr>
              <w:t>:00</w:t>
            </w:r>
          </w:p>
        </w:tc>
      </w:tr>
    </w:tbl>
    <w:p w:rsidR="003B370F" w:rsidRDefault="003B370F" w14:paraId="283A4D11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Pr="009E4E70" w:rsidR="009B085D" w:rsidRDefault="009B085D" w14:paraId="054B18C6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="0067700B" w:rsidRDefault="0067700B" w14:paraId="1E65EF2D" w14:textId="3ED5D90D">
      <w:pPr>
        <w:jc w:val="both"/>
        <w:rPr>
          <w:lang w:val="es-CL"/>
        </w:rPr>
      </w:pPr>
    </w:p>
    <w:p w:rsidRPr="009E4E70" w:rsidR="00884BCD" w:rsidRDefault="00884BCD" w14:paraId="2CF48B76" w14:textId="77777777">
      <w:pPr>
        <w:jc w:val="both"/>
        <w:rPr>
          <w:lang w:val="es-CL"/>
        </w:rPr>
      </w:pPr>
    </w:p>
    <w:p w:rsidR="00EA3154" w:rsidRDefault="00EA3154" w14:paraId="08DFA7CA" w14:textId="77777777">
      <w:pPr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br w:type="page"/>
      </w:r>
    </w:p>
    <w:p w:rsidRPr="00884BCD" w:rsidR="0067700B" w:rsidRDefault="00A0173C" w14:paraId="1E65EF2E" w14:textId="27A1E51F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lastRenderedPageBreak/>
        <w:t>SECCIÓN DE USO EXCLUSIVO CAB</w:t>
      </w:r>
    </w:p>
    <w:p w:rsidRPr="009E4E70" w:rsidR="0067700B" w:rsidRDefault="0067700B" w14:paraId="1E65EF2F" w14:textId="77777777">
      <w:pPr>
        <w:jc w:val="both"/>
        <w:rPr>
          <w:lang w:val="es-CL"/>
        </w:rPr>
      </w:pPr>
    </w:p>
    <w:p w:rsidRPr="009E4E70" w:rsidR="00884BCD" w:rsidRDefault="00884BCD" w14:paraId="047AB132" w14:textId="77777777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9E4E70" w:rsidR="0067700B" w:rsidRDefault="00A0173C" w14:paraId="1E65EF31" w14:textId="77777777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Pr="009E4E70" w:rsidR="0067700B" w14:paraId="1E65EF34" w14:textId="77777777">
        <w:trPr>
          <w:trHeight w:val="1407"/>
        </w:trPr>
        <w:tc>
          <w:tcPr>
            <w:tcW w:w="8522" w:type="dxa"/>
          </w:tcPr>
          <w:p w:rsidRPr="009E4E70" w:rsidR="0067700B" w:rsidRDefault="0067700B" w14:paraId="1E65EF33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F35" w14:textId="2544505E">
      <w:pPr>
        <w:rPr>
          <w:lang w:val="es-CL"/>
        </w:rPr>
      </w:pPr>
    </w:p>
    <w:p w:rsidRPr="00C90430" w:rsidR="002664D3" w:rsidP="002664D3" w:rsidRDefault="002664D3" w14:paraId="4352C983" w14:textId="0EC5D54F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Pr="00C90430" w:rsidR="00C90430">
        <w:rPr>
          <w:b/>
          <w:bCs/>
          <w:lang w:val="es-CL"/>
        </w:rPr>
        <w:t xml:space="preserve"> asignado:</w:t>
      </w:r>
    </w:p>
    <w:p w:rsidRPr="009E4E70" w:rsidR="00C90430" w:rsidP="002664D3" w:rsidRDefault="00C90430" w14:paraId="5694F4FE" w14:textId="77777777">
      <w:pPr>
        <w:rPr>
          <w:lang w:val="es-CL"/>
        </w:rPr>
      </w:pPr>
    </w:p>
    <w:p w:rsidR="002664D3" w:rsidRDefault="00C90430" w14:paraId="48CBDEB8" w14:textId="20C1C878">
      <w:pPr>
        <w:rPr>
          <w:lang w:val="es-CL"/>
        </w:rPr>
      </w:pPr>
      <w:r>
        <w:rPr>
          <w:lang w:val="es-CL"/>
        </w:rPr>
        <w:t>Alto:  _____</w:t>
      </w:r>
    </w:p>
    <w:p w:rsidR="00C90430" w:rsidRDefault="00C90430" w14:paraId="7553726A" w14:textId="55F9F877">
      <w:pPr>
        <w:rPr>
          <w:lang w:val="es-CL"/>
        </w:rPr>
      </w:pPr>
      <w:r>
        <w:rPr>
          <w:lang w:val="es-CL"/>
        </w:rPr>
        <w:t>Medio: _____</w:t>
      </w:r>
    </w:p>
    <w:p w:rsidR="00C90430" w:rsidRDefault="00C90430" w14:paraId="2D8164F3" w14:textId="2504A914">
      <w:pPr>
        <w:rPr>
          <w:lang w:val="es-CL"/>
        </w:rPr>
      </w:pPr>
      <w:r>
        <w:rPr>
          <w:lang w:val="es-CL"/>
        </w:rPr>
        <w:t>Bajo:  _____</w:t>
      </w:r>
    </w:p>
    <w:p w:rsidRPr="009E4E70" w:rsidR="00C90430" w:rsidRDefault="00C90430" w14:paraId="0E96CCF7" w14:textId="77777777">
      <w:pPr>
        <w:rPr>
          <w:lang w:val="es-CL"/>
        </w:rPr>
      </w:pPr>
    </w:p>
    <w:p w:rsidRPr="00C90430" w:rsidR="0067700B" w:rsidRDefault="00A0173C" w14:paraId="1E65EF38" w14:textId="77777777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:rsidRPr="009E4E70" w:rsidR="0067700B" w:rsidRDefault="0067700B" w14:paraId="1E65EF39" w14:textId="77777777">
      <w:pPr>
        <w:jc w:val="both"/>
        <w:rPr>
          <w:lang w:val="es-CL"/>
        </w:rPr>
      </w:pPr>
    </w:p>
    <w:p w:rsidRPr="009E4E70" w:rsidR="0067700B" w:rsidRDefault="00A0173C" w14:paraId="1E65EF3A" w14:textId="1A449705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Pr="009E4E70" w:rsidR="00884BCD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:rsidR="0067700B" w:rsidRDefault="0067700B" w14:paraId="1E65EF3B" w14:textId="5CF1B417">
      <w:pPr>
        <w:rPr>
          <w:lang w:val="es-CL"/>
        </w:rPr>
      </w:pPr>
    </w:p>
    <w:p w:rsidR="002664D3" w:rsidRDefault="002664D3" w14:paraId="3F96B298" w14:textId="134E3BB3">
      <w:pPr>
        <w:rPr>
          <w:lang w:val="es-CL"/>
        </w:rPr>
      </w:pPr>
    </w:p>
    <w:p w:rsidRPr="009E4E70" w:rsidR="0067700B" w:rsidRDefault="0067700B" w14:paraId="1E65EF3F" w14:textId="77777777">
      <w:pPr>
        <w:rPr>
          <w:lang w:val="es-CL"/>
        </w:rPr>
      </w:pPr>
    </w:p>
    <w:p w:rsidRPr="009E4E70" w:rsidR="0067700B" w:rsidRDefault="00A0173C" w14:paraId="1E65EF40" w14:textId="77777777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Pr="009E4E70" w:rsidR="0067700B">
      <w:headerReference w:type="default" r:id="rId10"/>
      <w:footerReference w:type="default" r:id="rId11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589" w:rsidRDefault="000D2589" w14:paraId="4058E33C" w14:textId="77777777">
      <w:r>
        <w:separator/>
      </w:r>
    </w:p>
  </w:endnote>
  <w:endnote w:type="continuationSeparator" w:id="0">
    <w:p w:rsidR="000D2589" w:rsidRDefault="000D2589" w14:paraId="2F4ED832" w14:textId="77777777">
      <w:r>
        <w:continuationSeparator/>
      </w:r>
    </w:p>
  </w:endnote>
  <w:endnote w:type="continuationNotice" w:id="1">
    <w:p w:rsidR="000D2589" w:rsidRDefault="000D2589" w14:paraId="74EF95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567CC" w:rsidRDefault="00E567CC" w14:paraId="765AFA25" w14:textId="07FA0CC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7C7AA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84712" w:rsidR="00E567CC" w:rsidP="00E567CC" w:rsidRDefault="00E567CC" w14:paraId="2068CC8F" w14:textId="76450673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589" w:rsidRDefault="000D2589" w14:paraId="43E3C339" w14:textId="77777777">
      <w:r>
        <w:separator/>
      </w:r>
    </w:p>
  </w:footnote>
  <w:footnote w:type="continuationSeparator" w:id="0">
    <w:p w:rsidR="000D2589" w:rsidRDefault="000D2589" w14:paraId="0E4E3545" w14:textId="77777777">
      <w:r>
        <w:continuationSeparator/>
      </w:r>
    </w:p>
  </w:footnote>
  <w:footnote w:type="continuationNotice" w:id="1">
    <w:p w:rsidR="000D2589" w:rsidRDefault="000D2589" w14:paraId="639E6CF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700B" w:rsidRDefault="00A0173C" w14:paraId="1E65EF41" w14:textId="7777777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700B" w:rsidRDefault="0067700B" w14:paraId="1E65EF42" w14:textId="77777777">
    <w:pPr>
      <w:pStyle w:val="Encabezado"/>
    </w:pPr>
  </w:p>
  <w:p w:rsidRPr="009E4E70" w:rsidR="0067700B" w:rsidRDefault="00A0173C" w14:paraId="1E65EF43" w14:textId="77777777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676B12"/>
    <w:multiLevelType w:val="hybridMultilevel"/>
    <w:tmpl w:val="ABC8914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3509CA"/>
    <w:multiLevelType w:val="hybridMultilevel"/>
    <w:tmpl w:val="ED5A2814"/>
    <w:lvl w:ilvl="0" w:tplc="64C2BC22">
      <w:numFmt w:val="bullet"/>
      <w:lvlText w:val="-"/>
      <w:lvlJc w:val="left"/>
      <w:pPr>
        <w:ind w:left="960" w:hanging="360"/>
      </w:pPr>
      <w:rPr>
        <w:rFonts w:hint="default" w:ascii="Calibri" w:hAnsi="Calibri" w:cs="Calibri" w:eastAsiaTheme="minorEastAsia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num w:numId="1" w16cid:durableId="199560445">
    <w:abstractNumId w:val="0"/>
  </w:num>
  <w:num w:numId="2" w16cid:durableId="40061377">
    <w:abstractNumId w:val="2"/>
  </w:num>
  <w:num w:numId="3" w16cid:durableId="20186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A4953"/>
    <w:rsid w:val="000E3C95"/>
    <w:rsid w:val="001C045C"/>
    <w:rsid w:val="001F2660"/>
    <w:rsid w:val="00257A63"/>
    <w:rsid w:val="002664D3"/>
    <w:rsid w:val="002E67EF"/>
    <w:rsid w:val="003B370F"/>
    <w:rsid w:val="004C48DA"/>
    <w:rsid w:val="00736636"/>
    <w:rsid w:val="00794386"/>
    <w:rsid w:val="00881A09"/>
    <w:rsid w:val="00884BCD"/>
    <w:rsid w:val="008C9A24"/>
    <w:rsid w:val="008C9A24"/>
    <w:rsid w:val="008D51EA"/>
    <w:rsid w:val="009B085D"/>
    <w:rsid w:val="00A0173C"/>
    <w:rsid w:val="00A74F98"/>
    <w:rsid w:val="00AC5008"/>
    <w:rsid w:val="00AF4CFB"/>
    <w:rsid w:val="00B17FC6"/>
    <w:rsid w:val="00B40CC2"/>
    <w:rsid w:val="00BB2562"/>
    <w:rsid w:val="00C31ADC"/>
    <w:rsid w:val="00C66BFB"/>
    <w:rsid w:val="00C90430"/>
    <w:rsid w:val="00CC1A8D"/>
    <w:rsid w:val="00D65EA7"/>
    <w:rsid w:val="00EA137E"/>
    <w:rsid w:val="00EA3154"/>
    <w:rsid w:val="00EF7EC7"/>
    <w:rsid w:val="02109465"/>
    <w:rsid w:val="0213538A"/>
    <w:rsid w:val="0231E51A"/>
    <w:rsid w:val="02997F8D"/>
    <w:rsid w:val="02C52863"/>
    <w:rsid w:val="035332A8"/>
    <w:rsid w:val="05682173"/>
    <w:rsid w:val="060B9F08"/>
    <w:rsid w:val="06CDEED9"/>
    <w:rsid w:val="081C7EA0"/>
    <w:rsid w:val="09F86742"/>
    <w:rsid w:val="0A6CC1A6"/>
    <w:rsid w:val="0B0CCFD7"/>
    <w:rsid w:val="0C934A07"/>
    <w:rsid w:val="0CC92AED"/>
    <w:rsid w:val="0DF4EA23"/>
    <w:rsid w:val="0E2D7DC3"/>
    <w:rsid w:val="0E2D7DC3"/>
    <w:rsid w:val="0E52DA52"/>
    <w:rsid w:val="0EE2B804"/>
    <w:rsid w:val="0EEB26B0"/>
    <w:rsid w:val="0F07982A"/>
    <w:rsid w:val="11DD99E4"/>
    <w:rsid w:val="11FCF9FE"/>
    <w:rsid w:val="151982D2"/>
    <w:rsid w:val="15A87731"/>
    <w:rsid w:val="15AEAC40"/>
    <w:rsid w:val="1774AA2A"/>
    <w:rsid w:val="1920A47C"/>
    <w:rsid w:val="1B7BBFAE"/>
    <w:rsid w:val="1C87FD84"/>
    <w:rsid w:val="1D0AE1EA"/>
    <w:rsid w:val="1D311628"/>
    <w:rsid w:val="1E04E3FE"/>
    <w:rsid w:val="1E1B9493"/>
    <w:rsid w:val="1EE21E71"/>
    <w:rsid w:val="1FC4E42A"/>
    <w:rsid w:val="2074E5B0"/>
    <w:rsid w:val="20B09123"/>
    <w:rsid w:val="223161B1"/>
    <w:rsid w:val="22683A7D"/>
    <w:rsid w:val="228DFA8B"/>
    <w:rsid w:val="22B737B2"/>
    <w:rsid w:val="2435524A"/>
    <w:rsid w:val="24437923"/>
    <w:rsid w:val="24437923"/>
    <w:rsid w:val="258C5272"/>
    <w:rsid w:val="26D6EAC8"/>
    <w:rsid w:val="2726C3B8"/>
    <w:rsid w:val="28BE2F16"/>
    <w:rsid w:val="29430F34"/>
    <w:rsid w:val="2A774C1A"/>
    <w:rsid w:val="2C8AD982"/>
    <w:rsid w:val="2EBA32B5"/>
    <w:rsid w:val="2F380B9C"/>
    <w:rsid w:val="3194425D"/>
    <w:rsid w:val="31F4DD31"/>
    <w:rsid w:val="34B09BBA"/>
    <w:rsid w:val="35ACD641"/>
    <w:rsid w:val="35CACD9A"/>
    <w:rsid w:val="35D4E067"/>
    <w:rsid w:val="35D4E067"/>
    <w:rsid w:val="3631C1AD"/>
    <w:rsid w:val="36EC5ABF"/>
    <w:rsid w:val="372DF3A7"/>
    <w:rsid w:val="396BEFD6"/>
    <w:rsid w:val="39F9E2F2"/>
    <w:rsid w:val="3A9F6A7E"/>
    <w:rsid w:val="3B3AD505"/>
    <w:rsid w:val="3B45AF90"/>
    <w:rsid w:val="3BB5840D"/>
    <w:rsid w:val="3C879EE4"/>
    <w:rsid w:val="3CF9D296"/>
    <w:rsid w:val="3E7EF7AF"/>
    <w:rsid w:val="3F4C5318"/>
    <w:rsid w:val="3F4C5318"/>
    <w:rsid w:val="3F65D488"/>
    <w:rsid w:val="4058EEAB"/>
    <w:rsid w:val="420238A0"/>
    <w:rsid w:val="425EC6ED"/>
    <w:rsid w:val="4291F96D"/>
    <w:rsid w:val="42B85EE8"/>
    <w:rsid w:val="43004605"/>
    <w:rsid w:val="460A81B2"/>
    <w:rsid w:val="47F14FE4"/>
    <w:rsid w:val="48FB59F3"/>
    <w:rsid w:val="4A2B1739"/>
    <w:rsid w:val="4A771278"/>
    <w:rsid w:val="4B44AFC2"/>
    <w:rsid w:val="4DD13497"/>
    <w:rsid w:val="4E2AE972"/>
    <w:rsid w:val="4F66DA25"/>
    <w:rsid w:val="5244641F"/>
    <w:rsid w:val="5640883F"/>
    <w:rsid w:val="5640883F"/>
    <w:rsid w:val="5664AF5D"/>
    <w:rsid w:val="5688704A"/>
    <w:rsid w:val="56F69E6B"/>
    <w:rsid w:val="5891D045"/>
    <w:rsid w:val="58C22D05"/>
    <w:rsid w:val="59784270"/>
    <w:rsid w:val="59E8865E"/>
    <w:rsid w:val="5A3236D8"/>
    <w:rsid w:val="5A45B4CB"/>
    <w:rsid w:val="5A9FE16E"/>
    <w:rsid w:val="5C61BA42"/>
    <w:rsid w:val="5CDAE0AE"/>
    <w:rsid w:val="5E856130"/>
    <w:rsid w:val="5F6AD737"/>
    <w:rsid w:val="5FCEBB77"/>
    <w:rsid w:val="61EA98B6"/>
    <w:rsid w:val="64AF4B6F"/>
    <w:rsid w:val="66B84DE5"/>
    <w:rsid w:val="68AA748D"/>
    <w:rsid w:val="6A3D76AE"/>
    <w:rsid w:val="6B6AF541"/>
    <w:rsid w:val="6B6BDE8A"/>
    <w:rsid w:val="6CAE8BE8"/>
    <w:rsid w:val="6D9F5654"/>
    <w:rsid w:val="6E1B8618"/>
    <w:rsid w:val="6E6495AA"/>
    <w:rsid w:val="6F555C5B"/>
    <w:rsid w:val="70BFB83E"/>
    <w:rsid w:val="70BFB83E"/>
    <w:rsid w:val="71518541"/>
    <w:rsid w:val="71DD70CF"/>
    <w:rsid w:val="71DD70CF"/>
    <w:rsid w:val="7319ABAD"/>
    <w:rsid w:val="74A935AA"/>
    <w:rsid w:val="75F96388"/>
    <w:rsid w:val="7600DB4F"/>
    <w:rsid w:val="774DC597"/>
    <w:rsid w:val="78062542"/>
    <w:rsid w:val="7A72EC86"/>
    <w:rsid w:val="7AECE041"/>
    <w:rsid w:val="7B789B5F"/>
    <w:rsid w:val="7CBD0B6D"/>
    <w:rsid w:val="7E21B8F0"/>
    <w:rsid w:val="7E3AAEF5"/>
    <w:rsid w:val="7F455740"/>
    <w:rsid w:val="7FA94F92"/>
    <w:rsid w:val="7FA94F92"/>
    <w:rsid w:val="9EBD27D8"/>
    <w:rsid w:val="AFFE8D6C"/>
    <w:rsid w:val="B6FD13F7"/>
    <w:rsid w:val="BFFA5977"/>
    <w:rsid w:val="EDBE1C31"/>
    <w:rsid w:val="FBEA7A49"/>
    <w:rsid w:val="00024263"/>
    <w:rsid w:val="00060D67"/>
    <w:rsid w:val="00064214"/>
    <w:rsid w:val="000A3A92"/>
    <w:rsid w:val="000A4953"/>
    <w:rsid w:val="000D2589"/>
    <w:rsid w:val="000E0922"/>
    <w:rsid w:val="000E350B"/>
    <w:rsid w:val="000E3C95"/>
    <w:rsid w:val="00100A4B"/>
    <w:rsid w:val="00133F22"/>
    <w:rsid w:val="0013768E"/>
    <w:rsid w:val="001430C3"/>
    <w:rsid w:val="00151AB3"/>
    <w:rsid w:val="00194085"/>
    <w:rsid w:val="001A1449"/>
    <w:rsid w:val="001C045C"/>
    <w:rsid w:val="001C0765"/>
    <w:rsid w:val="001E063A"/>
    <w:rsid w:val="001F2660"/>
    <w:rsid w:val="001F2C24"/>
    <w:rsid w:val="001F568B"/>
    <w:rsid w:val="002368DC"/>
    <w:rsid w:val="00240D35"/>
    <w:rsid w:val="00251E99"/>
    <w:rsid w:val="00257A63"/>
    <w:rsid w:val="00260259"/>
    <w:rsid w:val="002664D3"/>
    <w:rsid w:val="0028559D"/>
    <w:rsid w:val="002972FA"/>
    <w:rsid w:val="002C2F40"/>
    <w:rsid w:val="002E67EF"/>
    <w:rsid w:val="003051DC"/>
    <w:rsid w:val="00313F08"/>
    <w:rsid w:val="00330346"/>
    <w:rsid w:val="00341CA0"/>
    <w:rsid w:val="00395494"/>
    <w:rsid w:val="003B1A7E"/>
    <w:rsid w:val="003B370F"/>
    <w:rsid w:val="003E009A"/>
    <w:rsid w:val="003E12A7"/>
    <w:rsid w:val="00406294"/>
    <w:rsid w:val="00447A49"/>
    <w:rsid w:val="0047413A"/>
    <w:rsid w:val="004768FD"/>
    <w:rsid w:val="0048309B"/>
    <w:rsid w:val="00486309"/>
    <w:rsid w:val="00491077"/>
    <w:rsid w:val="00495BA3"/>
    <w:rsid w:val="004966B2"/>
    <w:rsid w:val="004C48DA"/>
    <w:rsid w:val="004F0E46"/>
    <w:rsid w:val="0056330B"/>
    <w:rsid w:val="00570C26"/>
    <w:rsid w:val="005D67C8"/>
    <w:rsid w:val="006032AF"/>
    <w:rsid w:val="00603985"/>
    <w:rsid w:val="0061599D"/>
    <w:rsid w:val="00635FB8"/>
    <w:rsid w:val="00640E4B"/>
    <w:rsid w:val="0066120C"/>
    <w:rsid w:val="00672D25"/>
    <w:rsid w:val="0067700B"/>
    <w:rsid w:val="006A1C14"/>
    <w:rsid w:val="006B77EB"/>
    <w:rsid w:val="00700238"/>
    <w:rsid w:val="007011E2"/>
    <w:rsid w:val="00702BAE"/>
    <w:rsid w:val="00736636"/>
    <w:rsid w:val="00742A64"/>
    <w:rsid w:val="007512BC"/>
    <w:rsid w:val="00764015"/>
    <w:rsid w:val="00767DC7"/>
    <w:rsid w:val="007832F3"/>
    <w:rsid w:val="007865B6"/>
    <w:rsid w:val="00794386"/>
    <w:rsid w:val="007B4E15"/>
    <w:rsid w:val="007C77E0"/>
    <w:rsid w:val="007F0CAF"/>
    <w:rsid w:val="007F51C0"/>
    <w:rsid w:val="0082424E"/>
    <w:rsid w:val="008310D8"/>
    <w:rsid w:val="00835B09"/>
    <w:rsid w:val="00850ECF"/>
    <w:rsid w:val="00851A87"/>
    <w:rsid w:val="00877F84"/>
    <w:rsid w:val="00881A09"/>
    <w:rsid w:val="00884BCD"/>
    <w:rsid w:val="00891B7D"/>
    <w:rsid w:val="008A4A77"/>
    <w:rsid w:val="008B1BB3"/>
    <w:rsid w:val="008B2141"/>
    <w:rsid w:val="008C2E56"/>
    <w:rsid w:val="008C6816"/>
    <w:rsid w:val="008D51EA"/>
    <w:rsid w:val="008E0961"/>
    <w:rsid w:val="008E1E67"/>
    <w:rsid w:val="008F0192"/>
    <w:rsid w:val="00907FA1"/>
    <w:rsid w:val="0091783D"/>
    <w:rsid w:val="00980905"/>
    <w:rsid w:val="00980B14"/>
    <w:rsid w:val="009852A8"/>
    <w:rsid w:val="009952A3"/>
    <w:rsid w:val="009B085D"/>
    <w:rsid w:val="009C512A"/>
    <w:rsid w:val="009C60F5"/>
    <w:rsid w:val="009CF036"/>
    <w:rsid w:val="009E4E70"/>
    <w:rsid w:val="009E6F07"/>
    <w:rsid w:val="00A0173C"/>
    <w:rsid w:val="00A03C79"/>
    <w:rsid w:val="00A100DF"/>
    <w:rsid w:val="00A47278"/>
    <w:rsid w:val="00A67A6C"/>
    <w:rsid w:val="00A72538"/>
    <w:rsid w:val="00A74F98"/>
    <w:rsid w:val="00A81B54"/>
    <w:rsid w:val="00A974A9"/>
    <w:rsid w:val="00AA6456"/>
    <w:rsid w:val="00AC5008"/>
    <w:rsid w:val="00AF4CFB"/>
    <w:rsid w:val="00B17615"/>
    <w:rsid w:val="00B17FC6"/>
    <w:rsid w:val="00B40CC2"/>
    <w:rsid w:val="00B40E3D"/>
    <w:rsid w:val="00B6398C"/>
    <w:rsid w:val="00B84712"/>
    <w:rsid w:val="00B96051"/>
    <w:rsid w:val="00B96B8E"/>
    <w:rsid w:val="00BA0331"/>
    <w:rsid w:val="00BA1870"/>
    <w:rsid w:val="00BA649D"/>
    <w:rsid w:val="00BB2562"/>
    <w:rsid w:val="00BB3DFA"/>
    <w:rsid w:val="00BC4682"/>
    <w:rsid w:val="00BC5D88"/>
    <w:rsid w:val="00BD0D58"/>
    <w:rsid w:val="00BE5F8A"/>
    <w:rsid w:val="00C31ADC"/>
    <w:rsid w:val="00C66659"/>
    <w:rsid w:val="00C66BFB"/>
    <w:rsid w:val="00C90430"/>
    <w:rsid w:val="00CA2D4D"/>
    <w:rsid w:val="00CB033B"/>
    <w:rsid w:val="00CB0C4A"/>
    <w:rsid w:val="00CB3E91"/>
    <w:rsid w:val="00CE06CC"/>
    <w:rsid w:val="00CF72D3"/>
    <w:rsid w:val="00D4660F"/>
    <w:rsid w:val="00D47FEC"/>
    <w:rsid w:val="00D65EA7"/>
    <w:rsid w:val="00D85082"/>
    <w:rsid w:val="00DC475B"/>
    <w:rsid w:val="00E26FFA"/>
    <w:rsid w:val="00E4522E"/>
    <w:rsid w:val="00E567CC"/>
    <w:rsid w:val="00E60875"/>
    <w:rsid w:val="00E62CFC"/>
    <w:rsid w:val="00E63179"/>
    <w:rsid w:val="00E6326F"/>
    <w:rsid w:val="00E679C5"/>
    <w:rsid w:val="00E74B4A"/>
    <w:rsid w:val="00EA137E"/>
    <w:rsid w:val="00EA1BB2"/>
    <w:rsid w:val="00EA3154"/>
    <w:rsid w:val="00EB0917"/>
    <w:rsid w:val="00EF7EC7"/>
    <w:rsid w:val="00F21C11"/>
    <w:rsid w:val="00F3395B"/>
    <w:rsid w:val="00F50AAA"/>
    <w:rsid w:val="00F62C13"/>
    <w:rsid w:val="00F710D2"/>
    <w:rsid w:val="00F954E7"/>
    <w:rsid w:val="00FF2588"/>
    <w:rsid w:val="02D3BACD"/>
    <w:rsid w:val="03173E60"/>
    <w:rsid w:val="03486974"/>
    <w:rsid w:val="0397A1AC"/>
    <w:rsid w:val="05302421"/>
    <w:rsid w:val="08241B63"/>
    <w:rsid w:val="0C9D3701"/>
    <w:rsid w:val="0E3FB669"/>
    <w:rsid w:val="14699178"/>
    <w:rsid w:val="1663D8B8"/>
    <w:rsid w:val="177073FF"/>
    <w:rsid w:val="1993C1B0"/>
    <w:rsid w:val="1AA54136"/>
    <w:rsid w:val="1C9A9DEE"/>
    <w:rsid w:val="1E78AED1"/>
    <w:rsid w:val="1EB2DCB3"/>
    <w:rsid w:val="25504558"/>
    <w:rsid w:val="27CB0A7A"/>
    <w:rsid w:val="2B792E87"/>
    <w:rsid w:val="3276FFBD"/>
    <w:rsid w:val="37548582"/>
    <w:rsid w:val="3948D7DC"/>
    <w:rsid w:val="39F9E2F2"/>
    <w:rsid w:val="3B1F3D00"/>
    <w:rsid w:val="3C89B485"/>
    <w:rsid w:val="3C961435"/>
    <w:rsid w:val="3F65D488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7F59B22"/>
    <w:rsid w:val="68804DD1"/>
    <w:rsid w:val="6CF60B44"/>
    <w:rsid w:val="6EB394DE"/>
    <w:rsid w:val="6EFF7B97"/>
    <w:rsid w:val="6F555C5B"/>
    <w:rsid w:val="6FEBE964"/>
    <w:rsid w:val="73748DD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96051"/>
    <w:rPr>
      <w:lang w:val="en-US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kike</dc:creator>
  <keywords/>
  <lastModifiedBy>Edgar Tagle</lastModifiedBy>
  <revision>60</revision>
  <dcterms:created xsi:type="dcterms:W3CDTF">2025-06-24T19:33:00.0000000Z</dcterms:created>
  <dcterms:modified xsi:type="dcterms:W3CDTF">2026-01-26T12:21:29.6058446Z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