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04029E7A" w:rsidR="0067700B" w:rsidRPr="00A4119F" w:rsidRDefault="00366D11" w:rsidP="00423D93">
            <w:pPr>
              <w:tabs>
                <w:tab w:val="left" w:pos="2364"/>
              </w:tabs>
            </w:pPr>
            <w:r w:rsidRPr="00366D11">
              <w:t>CAMBIO TASA AFP UNO - OCTUBRE 2025</w:t>
            </w:r>
          </w:p>
        </w:tc>
      </w:tr>
      <w:tr w:rsidR="0067700B" w:rsidRPr="00A4119F" w14:paraId="1E65EE07" w14:textId="77777777">
        <w:tc>
          <w:tcPr>
            <w:tcW w:w="2272" w:type="dxa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4119F" w:rsidRDefault="0067700B"/>
          <w:p w14:paraId="1E65EE11" w14:textId="0A559F26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366D11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</w:tcPr>
          <w:p w14:paraId="1E65EE15" w14:textId="342B810D" w:rsidR="0067700B" w:rsidRPr="00A4119F" w:rsidRDefault="006E58A7">
            <w:r>
              <w:t>1</w:t>
            </w:r>
            <w:r w:rsidR="00024B20">
              <w:t>7</w:t>
            </w:r>
            <w:r w:rsidR="003B690A" w:rsidRPr="00A4119F">
              <w:t>-</w:t>
            </w:r>
            <w:r w:rsidR="00024B20">
              <w:t>10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6889ED93" w14:textId="77777777" w:rsidR="0019789C" w:rsidRDefault="0019789C" w:rsidP="00C1008F">
            <w:pPr>
              <w:widowControl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4C2428F9" w14:textId="2C89FBAF" w:rsidR="00C1008F" w:rsidRDefault="00024B20" w:rsidP="00C1008F">
            <w:pPr>
              <w:widowControl/>
              <w:jc w:val="center"/>
            </w:pPr>
            <w:r w:rsidRPr="00024B20">
              <w:rPr>
                <w:b/>
                <w:bCs/>
                <w:i/>
                <w:iCs/>
                <w:u w:val="single"/>
              </w:rPr>
              <w:t>CAMBIO TASA AFP UNO - OCTUBRE 2025</w:t>
            </w:r>
          </w:p>
          <w:p w14:paraId="5D2DD790" w14:textId="77777777" w:rsidR="00024B20" w:rsidRPr="00024B20" w:rsidRDefault="00024B20" w:rsidP="00024B20">
            <w:pPr>
              <w:widowControl/>
            </w:pPr>
          </w:p>
          <w:p w14:paraId="23C15E2C" w14:textId="6FE3EE02" w:rsidR="00AE1E99" w:rsidRDefault="00AE1E99" w:rsidP="00AE1E99">
            <w:pPr>
              <w:jc w:val="left"/>
            </w:pPr>
            <w:r>
              <w:t xml:space="preserve">Se solicitó </w:t>
            </w:r>
            <w:r w:rsidR="005D3302">
              <w:t>al proveedor</w:t>
            </w:r>
            <w:r w:rsidR="00EE0A44">
              <w:t xml:space="preserve"> </w:t>
            </w:r>
            <w:r w:rsidR="00EE0A44" w:rsidRPr="004C5CC7">
              <w:t>realizar</w:t>
            </w:r>
            <w:r w:rsidR="005D3302">
              <w:t xml:space="preserve"> la </w:t>
            </w:r>
            <w:r w:rsidR="00EE0A44" w:rsidRPr="004C5CC7">
              <w:t>actualización</w:t>
            </w:r>
            <w:r w:rsidR="00EE0A44">
              <w:t xml:space="preserve"> de la </w:t>
            </w:r>
            <w:r w:rsidR="00EE0A44" w:rsidRPr="004C5CC7">
              <w:t>tasa</w:t>
            </w:r>
            <w:r w:rsidR="00EE0A44">
              <w:t xml:space="preserve"> </w:t>
            </w:r>
            <w:r w:rsidR="00EE0A44" w:rsidRPr="004C5CC7">
              <w:t>AFP</w:t>
            </w:r>
            <w:r w:rsidR="00EE0A44">
              <w:t xml:space="preserve"> </w:t>
            </w:r>
            <w:r w:rsidR="00EE0A44" w:rsidRPr="004C5CC7">
              <w:t>UNO.</w:t>
            </w:r>
            <w:r w:rsidR="005D3302">
              <w:t xml:space="preserve"> </w:t>
            </w:r>
            <w:r w:rsidR="00EE0A44" w:rsidRPr="004C5CC7">
              <w:t>Nueva</w:t>
            </w:r>
            <w:r w:rsidR="00EE0A44">
              <w:t xml:space="preserve"> </w:t>
            </w:r>
            <w:r w:rsidR="00EE0A44" w:rsidRPr="004C5CC7">
              <w:t>tasa</w:t>
            </w:r>
            <w:r w:rsidR="00EE0A44">
              <w:t xml:space="preserve"> </w:t>
            </w:r>
            <w:r w:rsidR="00EE0A44" w:rsidRPr="004C5CC7">
              <w:t>0,46%</w:t>
            </w:r>
            <w:r w:rsidR="00EE0A44">
              <w:t xml:space="preserve">, según la superintendencia de </w:t>
            </w:r>
            <w:r w:rsidR="00815989">
              <w:t>pensiones</w:t>
            </w:r>
            <w:r w:rsidR="00EE0A44">
              <w:t>.</w:t>
            </w:r>
          </w:p>
          <w:p w14:paraId="74D97324" w14:textId="77777777" w:rsidR="00AE1E99" w:rsidRDefault="00AE1E99" w:rsidP="00EE0A44">
            <w:pPr>
              <w:jc w:val="center"/>
            </w:pPr>
          </w:p>
          <w:p w14:paraId="391ADE8F" w14:textId="55232DB4" w:rsidR="00EE0A44" w:rsidRPr="00520B27" w:rsidRDefault="00EE0A44" w:rsidP="00EE0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D8E685" wp14:editId="458DB5C3">
                  <wp:extent cx="4885764" cy="788614"/>
                  <wp:effectExtent l="0" t="0" r="0" b="0"/>
                  <wp:docPr id="82439734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39734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160" cy="79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3BCE7" w14:textId="77777777" w:rsidR="00000821" w:rsidRDefault="00000821" w:rsidP="00022B6A"/>
          <w:p w14:paraId="4A87F946" w14:textId="77777777" w:rsidR="0026066C" w:rsidRPr="0019789C" w:rsidRDefault="0026066C" w:rsidP="00022B6A"/>
          <w:p w14:paraId="290A1030" w14:textId="57504589" w:rsid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782A936F" w14:textId="69CB6AA4" w:rsidR="00152680" w:rsidRDefault="00152680" w:rsidP="00022B6A">
            <w:r>
              <w:t xml:space="preserve">Se </w:t>
            </w:r>
            <w:r w:rsidR="003F7F99">
              <w:t>actualiza tasa AFP UNO al 0,46%</w:t>
            </w:r>
            <w:r w:rsidR="00457180">
              <w:t>.</w:t>
            </w:r>
          </w:p>
          <w:p w14:paraId="258D7611" w14:textId="0FF3CF32" w:rsidR="00585009" w:rsidRDefault="00585009" w:rsidP="00F76E73">
            <w:pPr>
              <w:jc w:val="center"/>
            </w:pPr>
          </w:p>
          <w:p w14:paraId="466BDF6B" w14:textId="77777777" w:rsidR="00C90154" w:rsidRPr="00152680" w:rsidRDefault="00C90154" w:rsidP="00022B6A"/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5BDF294E" w14:textId="27A4F097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PaP de la </w:t>
            </w:r>
            <w:r w:rsidR="009C44CF">
              <w:t xml:space="preserve">OT </w:t>
            </w:r>
            <w:r w:rsidR="00B40D6B" w:rsidRPr="00B40D6B">
              <w:rPr>
                <w:b/>
                <w:bCs/>
              </w:rPr>
              <w:t>DESK914114</w:t>
            </w:r>
            <w:r w:rsidR="00EE5077" w:rsidRPr="00EE5077">
              <w:rPr>
                <w:b/>
                <w:bCs/>
              </w:rPr>
              <w:t xml:space="preserve"> </w:t>
            </w:r>
            <w:r w:rsidR="00022B6A" w:rsidRPr="00A4119F">
              <w:t>involucrada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1E65EE23" w14:textId="4479ADB7" w:rsidR="002F166D" w:rsidRPr="00DA2826" w:rsidRDefault="00E53294">
            <w:r w:rsidRPr="00DA2826">
              <w:t>La actualización de la tasa del 0,46% es crucial para garantizar la sostenibilidad del sistema de pensiones, cumplir con la legislación, y asegurar que los trabajadores reciban pensiones adecuadas. Además, ayuda a minimizar riesgos legales para las empresas y mejorar la cobertura para los jubilados, manteniendo el sistema transparente y confiable.</w:t>
            </w:r>
          </w:p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2F4FD5C5" w:rsidR="0067700B" w:rsidRPr="00A4119F" w:rsidRDefault="00A0173C">
            <w:r w:rsidRPr="00A4119F">
              <w:t>__</w:t>
            </w:r>
            <w:r w:rsidR="008920B2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42BEDDCD" w:rsidR="0067700B" w:rsidRPr="00A4119F" w:rsidRDefault="00A0173C">
            <w:r w:rsidRPr="00A4119F">
              <w:t>__</w:t>
            </w:r>
            <w:r w:rsidR="008920B2" w:rsidRPr="00A4119F">
              <w:t xml:space="preserve"> 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730FEF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730FEF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30FEF" w:rsidRPr="00A4119F" w14:paraId="36F42036" w14:textId="77777777" w:rsidTr="00730FEF">
        <w:trPr>
          <w:trHeight w:val="210"/>
        </w:trPr>
        <w:tc>
          <w:tcPr>
            <w:tcW w:w="8296" w:type="dxa"/>
          </w:tcPr>
          <w:p w14:paraId="4E553C38" w14:textId="73474221" w:rsidR="00730FEF" w:rsidRPr="00A4119F" w:rsidRDefault="00730FEF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(hh:mm)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Default="0067700B"/>
    <w:p w14:paraId="19A3505C" w14:textId="77777777" w:rsidR="00730FEF" w:rsidRPr="00A4119F" w:rsidRDefault="00730FE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Default="0067700B"/>
    <w:p w14:paraId="6BE0858B" w14:textId="77777777" w:rsidR="00730FEF" w:rsidRPr="00A4119F" w:rsidRDefault="00730FE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Default="0067700B"/>
    <w:p w14:paraId="28A5E0EB" w14:textId="77777777" w:rsidR="00730FEF" w:rsidRPr="00A4119F" w:rsidRDefault="00730FEF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0BD35967" w:rsidR="0067700B" w:rsidRPr="00A4119F" w:rsidRDefault="009D20EB">
            <w:r w:rsidRPr="009D20EB">
              <w:rPr>
                <w:b/>
                <w:bCs/>
              </w:rPr>
              <w:t>Leticia Alejandra Diaz Palacios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7E2D8CF3" w:rsidR="0067700B" w:rsidRPr="00A4119F" w:rsidRDefault="0084639D">
            <w:r>
              <w:t>1</w:t>
            </w:r>
            <w:r w:rsidR="00A522D4">
              <w:t>0</w:t>
            </w:r>
            <w:r w:rsidR="00FE3342">
              <w:t>-</w:t>
            </w:r>
            <w:r>
              <w:t>1</w:t>
            </w:r>
            <w:r w:rsidR="00022B6A" w:rsidRPr="00A4119F">
              <w:t>0</w:t>
            </w:r>
            <w:r w:rsidR="00FE3342">
              <w:t>-</w:t>
            </w:r>
            <w:r w:rsidR="0017173B" w:rsidRPr="00A4119F">
              <w:t>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(Trxs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06216ECA" w14:textId="7138BC79" w:rsidR="00836222" w:rsidRDefault="007105C5" w:rsidP="00836222">
      <w:pPr>
        <w:rPr>
          <w:b/>
          <w:bCs/>
          <w:u w:val="single"/>
          <w:lang w:val="es-ES"/>
        </w:rPr>
      </w:pPr>
      <w:r w:rsidRPr="002F4A9D">
        <w:rPr>
          <w:b/>
          <w:bCs/>
          <w:u w:val="single"/>
          <w:lang w:val="es-ES"/>
        </w:rPr>
        <w:t>Evidencia de l</w:t>
      </w:r>
      <w:r w:rsidR="004E4C6F">
        <w:rPr>
          <w:b/>
          <w:bCs/>
          <w:u w:val="single"/>
          <w:lang w:val="es-ES"/>
        </w:rPr>
        <w:t>a Tasa</w:t>
      </w:r>
    </w:p>
    <w:p w14:paraId="614489DD" w14:textId="77777777" w:rsidR="00D57BDD" w:rsidRDefault="00D57BDD" w:rsidP="00836222">
      <w:pPr>
        <w:rPr>
          <w:lang w:val="es-ES"/>
        </w:rPr>
      </w:pPr>
    </w:p>
    <w:p w14:paraId="2F9D0820" w14:textId="6F7D42B2" w:rsidR="004E4C6F" w:rsidRPr="004E4C6F" w:rsidRDefault="004E4C6F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33749064" wp14:editId="3E34711A">
            <wp:extent cx="5274310" cy="4078941"/>
            <wp:effectExtent l="0" t="0" r="2540" b="0"/>
            <wp:docPr id="415422634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22634" name="Imagen 1" descr="Interfaz de usuario gráfica, 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9599" cy="40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3EE8F" w14:textId="77777777" w:rsidR="00836222" w:rsidRDefault="00836222" w:rsidP="00836222">
      <w:pPr>
        <w:rPr>
          <w:b/>
          <w:bCs/>
          <w:lang w:val="es-ES"/>
        </w:rPr>
      </w:pPr>
    </w:p>
    <w:p w14:paraId="09E3D67C" w14:textId="535EA07D" w:rsidR="00F40719" w:rsidRPr="00107E46" w:rsidRDefault="00F40719" w:rsidP="00836222">
      <w:pPr>
        <w:rPr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D57BDD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D57BDD">
        <w:trPr>
          <w:trHeight w:val="215"/>
        </w:trPr>
        <w:tc>
          <w:tcPr>
            <w:tcW w:w="212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239" w:type="dxa"/>
          </w:tcPr>
          <w:p w14:paraId="0C7D044E" w14:textId="4D262624" w:rsidR="003B370F" w:rsidRPr="00A4119F" w:rsidRDefault="00D57BDD" w:rsidP="00AA47D3">
            <w:pPr>
              <w:jc w:val="center"/>
            </w:pPr>
            <w:r>
              <w:t>2</w:t>
            </w:r>
            <w:r w:rsidR="002A5A98">
              <w:t>0</w:t>
            </w:r>
            <w:r w:rsidR="00024263" w:rsidRPr="00A4119F">
              <w:t>-</w:t>
            </w:r>
            <w:r>
              <w:t>1</w:t>
            </w:r>
            <w:r w:rsidR="00CD6763" w:rsidRPr="00A4119F">
              <w:t>0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07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21" w:type="dxa"/>
          </w:tcPr>
          <w:p w14:paraId="2A2BFD56" w14:textId="3E2B97DA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D57BDD">
              <w:t>0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r w:rsidRPr="00A4119F">
        <w:rPr>
          <w:b/>
          <w:bCs/>
        </w:rPr>
        <w:t>dd-mm-aaaa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D4B4" w14:textId="77777777" w:rsidR="00C75082" w:rsidRPr="00A4119F" w:rsidRDefault="00C75082">
      <w:r w:rsidRPr="00A4119F">
        <w:separator/>
      </w:r>
    </w:p>
  </w:endnote>
  <w:endnote w:type="continuationSeparator" w:id="0">
    <w:p w14:paraId="261BDCFF" w14:textId="77777777" w:rsidR="00C75082" w:rsidRPr="00A4119F" w:rsidRDefault="00C75082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EFC4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8540" w14:textId="77777777" w:rsidR="00C75082" w:rsidRPr="00A4119F" w:rsidRDefault="00C75082">
      <w:r w:rsidRPr="00A4119F">
        <w:separator/>
      </w:r>
    </w:p>
  </w:footnote>
  <w:footnote w:type="continuationSeparator" w:id="0">
    <w:p w14:paraId="7E8B6E31" w14:textId="77777777" w:rsidR="00C75082" w:rsidRPr="00A4119F" w:rsidRDefault="00C75082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1C2E80"/>
    <w:rsid w:val="6F555C5B"/>
    <w:rsid w:val="9EBD27D8"/>
    <w:rsid w:val="AFFE8D6C"/>
    <w:rsid w:val="B6FD13F7"/>
    <w:rsid w:val="BFFA5977"/>
    <w:rsid w:val="EDBE1C31"/>
    <w:rsid w:val="FBEA7A49"/>
    <w:rsid w:val="00000821"/>
    <w:rsid w:val="000171AF"/>
    <w:rsid w:val="00020F35"/>
    <w:rsid w:val="00022B6A"/>
    <w:rsid w:val="00024263"/>
    <w:rsid w:val="00024B20"/>
    <w:rsid w:val="00030407"/>
    <w:rsid w:val="00041265"/>
    <w:rsid w:val="00055A36"/>
    <w:rsid w:val="000678E1"/>
    <w:rsid w:val="000751BC"/>
    <w:rsid w:val="000830F7"/>
    <w:rsid w:val="00085A18"/>
    <w:rsid w:val="000A3A92"/>
    <w:rsid w:val="000B263D"/>
    <w:rsid w:val="000C4128"/>
    <w:rsid w:val="000D0856"/>
    <w:rsid w:val="000D6AFA"/>
    <w:rsid w:val="000D71AA"/>
    <w:rsid w:val="000E65C6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6571"/>
    <w:rsid w:val="00160B04"/>
    <w:rsid w:val="0017173B"/>
    <w:rsid w:val="00177746"/>
    <w:rsid w:val="001819B2"/>
    <w:rsid w:val="001836CB"/>
    <w:rsid w:val="0019789C"/>
    <w:rsid w:val="001A442B"/>
    <w:rsid w:val="001B1191"/>
    <w:rsid w:val="001B25A0"/>
    <w:rsid w:val="001C0765"/>
    <w:rsid w:val="001C7D9B"/>
    <w:rsid w:val="001E505F"/>
    <w:rsid w:val="001F2C24"/>
    <w:rsid w:val="001F343C"/>
    <w:rsid w:val="00200640"/>
    <w:rsid w:val="002035B4"/>
    <w:rsid w:val="00207DB9"/>
    <w:rsid w:val="00211569"/>
    <w:rsid w:val="0021309E"/>
    <w:rsid w:val="00217C2D"/>
    <w:rsid w:val="00223214"/>
    <w:rsid w:val="002233E5"/>
    <w:rsid w:val="002368DC"/>
    <w:rsid w:val="00242D67"/>
    <w:rsid w:val="00243492"/>
    <w:rsid w:val="00244D3E"/>
    <w:rsid w:val="00250475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8369A"/>
    <w:rsid w:val="002957EF"/>
    <w:rsid w:val="002A5A98"/>
    <w:rsid w:val="002B05A2"/>
    <w:rsid w:val="002C59A3"/>
    <w:rsid w:val="002D1C43"/>
    <w:rsid w:val="002E229E"/>
    <w:rsid w:val="002E67EF"/>
    <w:rsid w:val="002F166D"/>
    <w:rsid w:val="002F36E0"/>
    <w:rsid w:val="002F4A9D"/>
    <w:rsid w:val="003069C0"/>
    <w:rsid w:val="00310069"/>
    <w:rsid w:val="00317FC4"/>
    <w:rsid w:val="00320879"/>
    <w:rsid w:val="00323B2C"/>
    <w:rsid w:val="00336BE1"/>
    <w:rsid w:val="003641BB"/>
    <w:rsid w:val="00366D11"/>
    <w:rsid w:val="00397B76"/>
    <w:rsid w:val="003A6EB1"/>
    <w:rsid w:val="003B1808"/>
    <w:rsid w:val="003B30E9"/>
    <w:rsid w:val="003B370F"/>
    <w:rsid w:val="003B690A"/>
    <w:rsid w:val="003C2519"/>
    <w:rsid w:val="003C7199"/>
    <w:rsid w:val="003D15BF"/>
    <w:rsid w:val="003D2F09"/>
    <w:rsid w:val="003D3243"/>
    <w:rsid w:val="003D3D08"/>
    <w:rsid w:val="003D7B82"/>
    <w:rsid w:val="003E308E"/>
    <w:rsid w:val="003E673F"/>
    <w:rsid w:val="003E6A14"/>
    <w:rsid w:val="003F7F99"/>
    <w:rsid w:val="00400C13"/>
    <w:rsid w:val="00423D93"/>
    <w:rsid w:val="00424ACD"/>
    <w:rsid w:val="00430A55"/>
    <w:rsid w:val="00432441"/>
    <w:rsid w:val="0043259B"/>
    <w:rsid w:val="00457180"/>
    <w:rsid w:val="00462987"/>
    <w:rsid w:val="00482F71"/>
    <w:rsid w:val="004A4277"/>
    <w:rsid w:val="004B62B9"/>
    <w:rsid w:val="004D7B9B"/>
    <w:rsid w:val="004E0DC3"/>
    <w:rsid w:val="004E4C6F"/>
    <w:rsid w:val="004F57FB"/>
    <w:rsid w:val="00500741"/>
    <w:rsid w:val="00504CDC"/>
    <w:rsid w:val="00521C6C"/>
    <w:rsid w:val="005235CE"/>
    <w:rsid w:val="0053125D"/>
    <w:rsid w:val="00545509"/>
    <w:rsid w:val="00550C19"/>
    <w:rsid w:val="005523C4"/>
    <w:rsid w:val="00560FA7"/>
    <w:rsid w:val="00585009"/>
    <w:rsid w:val="005853D7"/>
    <w:rsid w:val="005A1E17"/>
    <w:rsid w:val="005A221F"/>
    <w:rsid w:val="005A5B83"/>
    <w:rsid w:val="005B2E5E"/>
    <w:rsid w:val="005B457A"/>
    <w:rsid w:val="005C5698"/>
    <w:rsid w:val="005C5F3C"/>
    <w:rsid w:val="005D3302"/>
    <w:rsid w:val="005E0449"/>
    <w:rsid w:val="005E2DD2"/>
    <w:rsid w:val="005F0267"/>
    <w:rsid w:val="005F2AEF"/>
    <w:rsid w:val="00602145"/>
    <w:rsid w:val="00606015"/>
    <w:rsid w:val="0061096D"/>
    <w:rsid w:val="0061341A"/>
    <w:rsid w:val="00614F59"/>
    <w:rsid w:val="0063012A"/>
    <w:rsid w:val="00632AE2"/>
    <w:rsid w:val="0063514D"/>
    <w:rsid w:val="00655C6D"/>
    <w:rsid w:val="00665618"/>
    <w:rsid w:val="00675AD4"/>
    <w:rsid w:val="0067700B"/>
    <w:rsid w:val="00687E04"/>
    <w:rsid w:val="006912F5"/>
    <w:rsid w:val="006A4D27"/>
    <w:rsid w:val="006A72B5"/>
    <w:rsid w:val="006B1BF8"/>
    <w:rsid w:val="006B66CF"/>
    <w:rsid w:val="006C0094"/>
    <w:rsid w:val="006C1B77"/>
    <w:rsid w:val="006C4BFB"/>
    <w:rsid w:val="006C6ADF"/>
    <w:rsid w:val="006E2796"/>
    <w:rsid w:val="006E58A7"/>
    <w:rsid w:val="006F3404"/>
    <w:rsid w:val="006F397D"/>
    <w:rsid w:val="006F7CC1"/>
    <w:rsid w:val="007058E3"/>
    <w:rsid w:val="007059B6"/>
    <w:rsid w:val="007105C5"/>
    <w:rsid w:val="00714A99"/>
    <w:rsid w:val="00730FEF"/>
    <w:rsid w:val="0073175A"/>
    <w:rsid w:val="007452B6"/>
    <w:rsid w:val="007626F5"/>
    <w:rsid w:val="0077272C"/>
    <w:rsid w:val="00785CA7"/>
    <w:rsid w:val="007902E9"/>
    <w:rsid w:val="00794386"/>
    <w:rsid w:val="007B0D76"/>
    <w:rsid w:val="007B1C1B"/>
    <w:rsid w:val="007C18B4"/>
    <w:rsid w:val="007D125C"/>
    <w:rsid w:val="007D617B"/>
    <w:rsid w:val="007F1594"/>
    <w:rsid w:val="007F17CD"/>
    <w:rsid w:val="007F60B9"/>
    <w:rsid w:val="00815989"/>
    <w:rsid w:val="008267D2"/>
    <w:rsid w:val="00827B24"/>
    <w:rsid w:val="00836222"/>
    <w:rsid w:val="0084398C"/>
    <w:rsid w:val="00846354"/>
    <w:rsid w:val="0084639D"/>
    <w:rsid w:val="0085326A"/>
    <w:rsid w:val="00862DF3"/>
    <w:rsid w:val="00864DBA"/>
    <w:rsid w:val="00875DB2"/>
    <w:rsid w:val="008762B7"/>
    <w:rsid w:val="00881A09"/>
    <w:rsid w:val="008846B8"/>
    <w:rsid w:val="00884BCD"/>
    <w:rsid w:val="008920B2"/>
    <w:rsid w:val="008A28EB"/>
    <w:rsid w:val="008A6233"/>
    <w:rsid w:val="008B628A"/>
    <w:rsid w:val="008C7163"/>
    <w:rsid w:val="008C7408"/>
    <w:rsid w:val="008D1E4D"/>
    <w:rsid w:val="008D30A5"/>
    <w:rsid w:val="008D3695"/>
    <w:rsid w:val="008D7DFF"/>
    <w:rsid w:val="009004C7"/>
    <w:rsid w:val="00923274"/>
    <w:rsid w:val="00932EBB"/>
    <w:rsid w:val="0094294B"/>
    <w:rsid w:val="009502F9"/>
    <w:rsid w:val="00952F48"/>
    <w:rsid w:val="00955320"/>
    <w:rsid w:val="00962083"/>
    <w:rsid w:val="00962838"/>
    <w:rsid w:val="00965BDF"/>
    <w:rsid w:val="00970EBA"/>
    <w:rsid w:val="00976CB7"/>
    <w:rsid w:val="00984229"/>
    <w:rsid w:val="00997265"/>
    <w:rsid w:val="009A58AD"/>
    <w:rsid w:val="009A67DC"/>
    <w:rsid w:val="009B085D"/>
    <w:rsid w:val="009B0B06"/>
    <w:rsid w:val="009B3230"/>
    <w:rsid w:val="009C44CF"/>
    <w:rsid w:val="009D0138"/>
    <w:rsid w:val="009D20EB"/>
    <w:rsid w:val="009E4E70"/>
    <w:rsid w:val="009E5780"/>
    <w:rsid w:val="009F3B25"/>
    <w:rsid w:val="00A01449"/>
    <w:rsid w:val="00A0173C"/>
    <w:rsid w:val="00A05D6F"/>
    <w:rsid w:val="00A406BC"/>
    <w:rsid w:val="00A4119F"/>
    <w:rsid w:val="00A522D4"/>
    <w:rsid w:val="00A55148"/>
    <w:rsid w:val="00A72538"/>
    <w:rsid w:val="00A92AAD"/>
    <w:rsid w:val="00A961AE"/>
    <w:rsid w:val="00AA35FF"/>
    <w:rsid w:val="00AA69F3"/>
    <w:rsid w:val="00AB08EC"/>
    <w:rsid w:val="00AC1EBC"/>
    <w:rsid w:val="00AC36E5"/>
    <w:rsid w:val="00AC5008"/>
    <w:rsid w:val="00AD23BC"/>
    <w:rsid w:val="00AE012D"/>
    <w:rsid w:val="00AE1834"/>
    <w:rsid w:val="00AE1E99"/>
    <w:rsid w:val="00AE5DB6"/>
    <w:rsid w:val="00AF01F8"/>
    <w:rsid w:val="00AF4393"/>
    <w:rsid w:val="00B00F86"/>
    <w:rsid w:val="00B05CA0"/>
    <w:rsid w:val="00B2287F"/>
    <w:rsid w:val="00B24859"/>
    <w:rsid w:val="00B40CC2"/>
    <w:rsid w:val="00B40D6B"/>
    <w:rsid w:val="00B40E3D"/>
    <w:rsid w:val="00B51D19"/>
    <w:rsid w:val="00B60B9F"/>
    <w:rsid w:val="00B7041E"/>
    <w:rsid w:val="00B736F7"/>
    <w:rsid w:val="00B84712"/>
    <w:rsid w:val="00B93019"/>
    <w:rsid w:val="00BB2562"/>
    <w:rsid w:val="00BC3274"/>
    <w:rsid w:val="00BD0753"/>
    <w:rsid w:val="00BD0F46"/>
    <w:rsid w:val="00BF3F13"/>
    <w:rsid w:val="00BF681A"/>
    <w:rsid w:val="00C03B0D"/>
    <w:rsid w:val="00C04814"/>
    <w:rsid w:val="00C04F40"/>
    <w:rsid w:val="00C058FC"/>
    <w:rsid w:val="00C1008F"/>
    <w:rsid w:val="00C21321"/>
    <w:rsid w:val="00C316BB"/>
    <w:rsid w:val="00C551BA"/>
    <w:rsid w:val="00C561E5"/>
    <w:rsid w:val="00C66E6E"/>
    <w:rsid w:val="00C75082"/>
    <w:rsid w:val="00C858F6"/>
    <w:rsid w:val="00C90154"/>
    <w:rsid w:val="00C90430"/>
    <w:rsid w:val="00CA4BAF"/>
    <w:rsid w:val="00CA52E3"/>
    <w:rsid w:val="00CC2309"/>
    <w:rsid w:val="00CC6352"/>
    <w:rsid w:val="00CD0936"/>
    <w:rsid w:val="00CD6763"/>
    <w:rsid w:val="00CF76F8"/>
    <w:rsid w:val="00D146BA"/>
    <w:rsid w:val="00D325DB"/>
    <w:rsid w:val="00D41785"/>
    <w:rsid w:val="00D42CC4"/>
    <w:rsid w:val="00D45065"/>
    <w:rsid w:val="00D474A4"/>
    <w:rsid w:val="00D515F6"/>
    <w:rsid w:val="00D57BDD"/>
    <w:rsid w:val="00D67C30"/>
    <w:rsid w:val="00D74C5A"/>
    <w:rsid w:val="00D96C57"/>
    <w:rsid w:val="00DA2826"/>
    <w:rsid w:val="00DD0FA2"/>
    <w:rsid w:val="00DD5909"/>
    <w:rsid w:val="00DE662D"/>
    <w:rsid w:val="00E214E6"/>
    <w:rsid w:val="00E26B6C"/>
    <w:rsid w:val="00E47B3A"/>
    <w:rsid w:val="00E53294"/>
    <w:rsid w:val="00E567CC"/>
    <w:rsid w:val="00E66081"/>
    <w:rsid w:val="00E66500"/>
    <w:rsid w:val="00E74E7C"/>
    <w:rsid w:val="00E85E7B"/>
    <w:rsid w:val="00E95C49"/>
    <w:rsid w:val="00E97C79"/>
    <w:rsid w:val="00EA137E"/>
    <w:rsid w:val="00EA41EB"/>
    <w:rsid w:val="00EB1E11"/>
    <w:rsid w:val="00EB70ED"/>
    <w:rsid w:val="00EC051A"/>
    <w:rsid w:val="00EC20E6"/>
    <w:rsid w:val="00EC48B7"/>
    <w:rsid w:val="00ED0947"/>
    <w:rsid w:val="00EE0A44"/>
    <w:rsid w:val="00EE44A5"/>
    <w:rsid w:val="00EE5077"/>
    <w:rsid w:val="00EF056F"/>
    <w:rsid w:val="00EF294D"/>
    <w:rsid w:val="00EF5766"/>
    <w:rsid w:val="00EF7C7E"/>
    <w:rsid w:val="00EF7EC7"/>
    <w:rsid w:val="00F17F85"/>
    <w:rsid w:val="00F21A86"/>
    <w:rsid w:val="00F40719"/>
    <w:rsid w:val="00F619C6"/>
    <w:rsid w:val="00F628C7"/>
    <w:rsid w:val="00F65CE8"/>
    <w:rsid w:val="00F71088"/>
    <w:rsid w:val="00F76E73"/>
    <w:rsid w:val="00F83931"/>
    <w:rsid w:val="00F84926"/>
    <w:rsid w:val="00F916C0"/>
    <w:rsid w:val="00F92EC8"/>
    <w:rsid w:val="00F940C2"/>
    <w:rsid w:val="00FA29DF"/>
    <w:rsid w:val="00FB2B32"/>
    <w:rsid w:val="00FD565E"/>
    <w:rsid w:val="00FE3342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354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D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18</cp:revision>
  <dcterms:created xsi:type="dcterms:W3CDTF">2025-10-13T16:24:00Z</dcterms:created>
  <dcterms:modified xsi:type="dcterms:W3CDTF">2025-10-13T18:52:00Z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