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5EDFC" w14:textId="191E0758" w:rsidR="0067700B" w:rsidRDefault="0067700B">
      <w:pPr>
        <w:rPr>
          <w:b/>
          <w:bCs/>
          <w:color w:val="FFFFFF" w:themeColor="background1"/>
          <w:lang w:val="es-CL"/>
        </w:rPr>
      </w:pPr>
    </w:p>
    <w:p w14:paraId="300C71AB" w14:textId="4BC39022" w:rsidR="00257A63" w:rsidRPr="00257A63" w:rsidRDefault="00257A63" w:rsidP="00257A63">
      <w:pPr>
        <w:jc w:val="center"/>
        <w:rPr>
          <w:b/>
          <w:bCs/>
          <w:color w:val="000000" w:themeColor="text1"/>
          <w:sz w:val="32"/>
          <w:szCs w:val="32"/>
          <w:lang w:val="es-CL"/>
        </w:rPr>
      </w:pPr>
      <w:r w:rsidRPr="00257A63">
        <w:rPr>
          <w:b/>
          <w:bCs/>
          <w:color w:val="000000" w:themeColor="text1"/>
          <w:sz w:val="32"/>
          <w:szCs w:val="32"/>
          <w:lang w:val="es-CL"/>
        </w:rPr>
        <w:t xml:space="preserve">FORMULARIO </w:t>
      </w:r>
      <w:r w:rsidR="00EC48B7" w:rsidRPr="00257A63">
        <w:rPr>
          <w:b/>
          <w:bCs/>
          <w:color w:val="000000" w:themeColor="text1"/>
          <w:sz w:val="32"/>
          <w:szCs w:val="32"/>
          <w:lang w:val="es-CL"/>
        </w:rPr>
        <w:t>PRESENTACIÓN</w:t>
      </w:r>
      <w:r w:rsidRPr="00257A63">
        <w:rPr>
          <w:b/>
          <w:bCs/>
          <w:color w:val="000000" w:themeColor="text1"/>
          <w:sz w:val="32"/>
          <w:szCs w:val="32"/>
          <w:lang w:val="es-CL"/>
        </w:rPr>
        <w:t xml:space="preserve"> A CAB</w:t>
      </w:r>
    </w:p>
    <w:p w14:paraId="2F2E84A3" w14:textId="77777777" w:rsidR="00257A63" w:rsidRPr="009E4E70" w:rsidRDefault="00257A63">
      <w:pPr>
        <w:rPr>
          <w:b/>
          <w:bCs/>
          <w:color w:val="FFFFFF" w:themeColor="background1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25"/>
        <w:gridCol w:w="3794"/>
        <w:gridCol w:w="2277"/>
      </w:tblGrid>
      <w:tr w:rsidR="0067700B" w:rsidRPr="009E4E70" w14:paraId="1E65EDFE" w14:textId="77777777">
        <w:tc>
          <w:tcPr>
            <w:tcW w:w="8522" w:type="dxa"/>
            <w:gridSpan w:val="3"/>
            <w:shd w:val="clear" w:color="auto" w:fill="005CB8"/>
          </w:tcPr>
          <w:p w14:paraId="1E65EDFD" w14:textId="7FB9AF0C" w:rsidR="0067700B" w:rsidRPr="009E4E70" w:rsidRDefault="00B40CC2">
            <w:pPr>
              <w:rPr>
                <w:b/>
                <w:bCs/>
                <w:color w:val="FFFFFF" w:themeColor="background1"/>
                <w:lang w:val="es-CL"/>
              </w:rPr>
            </w:pPr>
            <w:r>
              <w:rPr>
                <w:b/>
                <w:bCs/>
                <w:color w:val="FFFFFF" w:themeColor="background1"/>
                <w:lang w:val="es-CL"/>
              </w:rPr>
              <w:t>IDENTIFICACIÓN</w:t>
            </w:r>
            <w:r w:rsidR="00257A63">
              <w:rPr>
                <w:b/>
                <w:bCs/>
                <w:color w:val="FFFFFF" w:themeColor="background1"/>
                <w:lang w:val="es-CL"/>
              </w:rPr>
              <w:t xml:space="preserve"> DE CAMBIO</w:t>
            </w:r>
          </w:p>
        </w:tc>
      </w:tr>
      <w:tr w:rsidR="0067700B" w:rsidRPr="009E4E70" w14:paraId="1E65EE01" w14:textId="77777777">
        <w:tc>
          <w:tcPr>
            <w:tcW w:w="2272" w:type="dxa"/>
          </w:tcPr>
          <w:p w14:paraId="1E65EDF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Área iniciativa</w:t>
            </w:r>
          </w:p>
        </w:tc>
        <w:tc>
          <w:tcPr>
            <w:tcW w:w="6250" w:type="dxa"/>
            <w:gridSpan w:val="2"/>
          </w:tcPr>
          <w:p w14:paraId="1E65EE00" w14:textId="1D804375" w:rsidR="0067700B" w:rsidRPr="009E4E70" w:rsidRDefault="000D0E35">
            <w:pPr>
              <w:rPr>
                <w:lang w:val="es-CL"/>
              </w:rPr>
            </w:pPr>
            <w:r>
              <w:rPr>
                <w:lang w:val="es-CL"/>
              </w:rPr>
              <w:t>Automotriz</w:t>
            </w:r>
          </w:p>
        </w:tc>
      </w:tr>
      <w:tr w:rsidR="0067700B" w:rsidRPr="003C6B03" w14:paraId="1E65EE04" w14:textId="77777777">
        <w:tc>
          <w:tcPr>
            <w:tcW w:w="2272" w:type="dxa"/>
          </w:tcPr>
          <w:p w14:paraId="1E65EE02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Nombre iniciativa:</w:t>
            </w:r>
          </w:p>
        </w:tc>
        <w:tc>
          <w:tcPr>
            <w:tcW w:w="6250" w:type="dxa"/>
            <w:gridSpan w:val="2"/>
          </w:tcPr>
          <w:p w14:paraId="1E65EE03" w14:textId="42BE056F" w:rsidR="0067700B" w:rsidRPr="009E4E70" w:rsidRDefault="0075643C">
            <w:pPr>
              <w:rPr>
                <w:lang w:val="es-CL"/>
              </w:rPr>
            </w:pPr>
            <w:r w:rsidRPr="0075643C">
              <w:rPr>
                <w:lang w:val="es-CL"/>
              </w:rPr>
              <w:t>GCTI-380 Error confirmación datos finales - Persona Jurídica con Estado civil NULL</w:t>
            </w:r>
          </w:p>
        </w:tc>
      </w:tr>
      <w:tr w:rsidR="0067700B" w:rsidRPr="009727AD" w14:paraId="1E65EE07" w14:textId="77777777">
        <w:tc>
          <w:tcPr>
            <w:tcW w:w="2272" w:type="dxa"/>
          </w:tcPr>
          <w:p w14:paraId="1E65EE05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Nombre responsable:</w:t>
            </w:r>
          </w:p>
        </w:tc>
        <w:tc>
          <w:tcPr>
            <w:tcW w:w="6250" w:type="dxa"/>
            <w:gridSpan w:val="2"/>
          </w:tcPr>
          <w:p w14:paraId="1E65EE06" w14:textId="09C5558A" w:rsidR="0067700B" w:rsidRPr="009E4E70" w:rsidRDefault="00596772">
            <w:pPr>
              <w:rPr>
                <w:lang w:val="es-CL"/>
              </w:rPr>
            </w:pPr>
            <w:r>
              <w:rPr>
                <w:lang w:val="es-CL"/>
              </w:rPr>
              <w:t>Marina Contreras</w:t>
            </w:r>
            <w:r w:rsidR="007F02C3">
              <w:rPr>
                <w:lang w:val="es-CL"/>
              </w:rPr>
              <w:t xml:space="preserve"> / </w:t>
            </w:r>
            <w:r w:rsidR="001A21F8">
              <w:rPr>
                <w:lang w:val="es-CL"/>
              </w:rPr>
              <w:t>Marcelo</w:t>
            </w:r>
            <w:r w:rsidR="007F02C3">
              <w:rPr>
                <w:lang w:val="es-CL"/>
              </w:rPr>
              <w:t xml:space="preserve"> Mora</w:t>
            </w:r>
          </w:p>
        </w:tc>
      </w:tr>
      <w:tr w:rsidR="0067700B" w:rsidRPr="009E4E70" w14:paraId="1E65EE0A" w14:textId="77777777">
        <w:tc>
          <w:tcPr>
            <w:tcW w:w="2272" w:type="dxa"/>
          </w:tcPr>
          <w:p w14:paraId="1E65EE08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Correo electrónico:</w:t>
            </w:r>
          </w:p>
        </w:tc>
        <w:tc>
          <w:tcPr>
            <w:tcW w:w="6250" w:type="dxa"/>
            <w:gridSpan w:val="2"/>
          </w:tcPr>
          <w:p w14:paraId="1E65EE09" w14:textId="4F3283C8" w:rsidR="0067700B" w:rsidRPr="009E4E70" w:rsidRDefault="00596772">
            <w:pPr>
              <w:rPr>
                <w:lang w:val="es-CL"/>
              </w:rPr>
            </w:pPr>
            <w:r>
              <w:rPr>
                <w:lang w:val="es-CL"/>
              </w:rPr>
              <w:t>Marina.contreras</w:t>
            </w:r>
            <w:r w:rsidR="001A21F8">
              <w:rPr>
                <w:lang w:val="es-CL"/>
              </w:rPr>
              <w:t>@tanner.cl</w:t>
            </w:r>
          </w:p>
        </w:tc>
      </w:tr>
      <w:tr w:rsidR="0067700B" w:rsidRPr="009E4E70" w14:paraId="1E65EE0E" w14:textId="77777777">
        <w:tc>
          <w:tcPr>
            <w:tcW w:w="2272" w:type="dxa"/>
          </w:tcPr>
          <w:p w14:paraId="1E65EE0B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Id RFC:</w:t>
            </w:r>
          </w:p>
        </w:tc>
        <w:tc>
          <w:tcPr>
            <w:tcW w:w="3914" w:type="dxa"/>
          </w:tcPr>
          <w:p w14:paraId="1E65EE0C" w14:textId="340ED13E" w:rsidR="0067700B" w:rsidRPr="009E4E70" w:rsidRDefault="0067700B" w:rsidP="00E47B3A">
            <w:pPr>
              <w:jc w:val="left"/>
              <w:rPr>
                <w:lang w:val="es-CL"/>
              </w:rPr>
            </w:pPr>
          </w:p>
        </w:tc>
        <w:tc>
          <w:tcPr>
            <w:tcW w:w="2336" w:type="dxa"/>
          </w:tcPr>
          <w:p w14:paraId="1E65EE0D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13" w14:textId="77777777">
        <w:trPr>
          <w:trHeight w:val="90"/>
        </w:trPr>
        <w:tc>
          <w:tcPr>
            <w:tcW w:w="6186" w:type="dxa"/>
            <w:gridSpan w:val="2"/>
          </w:tcPr>
          <w:p w14:paraId="1E65EE0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¿Se ha presentado una propuesta para este cambio en una fecha anterior?</w:t>
            </w:r>
          </w:p>
        </w:tc>
        <w:tc>
          <w:tcPr>
            <w:tcW w:w="2336" w:type="dxa"/>
          </w:tcPr>
          <w:p w14:paraId="1E65EE10" w14:textId="77777777" w:rsidR="0067700B" w:rsidRPr="009E4E70" w:rsidRDefault="0067700B">
            <w:pPr>
              <w:rPr>
                <w:lang w:val="es-CL"/>
              </w:rPr>
            </w:pPr>
          </w:p>
          <w:p w14:paraId="1E65EE11" w14:textId="24B288D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SI: __</w:t>
            </w:r>
            <w:r w:rsidR="00AC5008" w:rsidRPr="009E4E70">
              <w:rPr>
                <w:lang w:val="es-CL"/>
              </w:rPr>
              <w:t>_ NO: _</w:t>
            </w:r>
            <w:r w:rsidR="00397B76">
              <w:rPr>
                <w:lang w:val="es-CL"/>
              </w:rPr>
              <w:t>X</w:t>
            </w:r>
            <w:r w:rsidRPr="009E4E70">
              <w:rPr>
                <w:lang w:val="es-CL"/>
              </w:rPr>
              <w:t>__</w:t>
            </w:r>
          </w:p>
          <w:p w14:paraId="1E65EE1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16" w14:textId="77777777">
        <w:tc>
          <w:tcPr>
            <w:tcW w:w="6186" w:type="dxa"/>
            <w:gridSpan w:val="2"/>
          </w:tcPr>
          <w:p w14:paraId="1E65EE1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Fecha de la última presentación (actual)</w:t>
            </w:r>
          </w:p>
        </w:tc>
        <w:tc>
          <w:tcPr>
            <w:tcW w:w="2336" w:type="dxa"/>
          </w:tcPr>
          <w:p w14:paraId="1E65EE15" w14:textId="18D04679" w:rsidR="0067700B" w:rsidRPr="009E4E70" w:rsidRDefault="003C6B03">
            <w:pPr>
              <w:rPr>
                <w:lang w:val="es-CL"/>
              </w:rPr>
            </w:pPr>
            <w:r>
              <w:rPr>
                <w:lang w:val="es-CL"/>
              </w:rPr>
              <w:t>07</w:t>
            </w:r>
            <w:r w:rsidR="00687E04">
              <w:rPr>
                <w:lang w:val="es-CL"/>
              </w:rPr>
              <w:t>-</w:t>
            </w:r>
            <w:r w:rsidR="00B73F64">
              <w:rPr>
                <w:lang w:val="es-CL"/>
              </w:rPr>
              <w:t>0</w:t>
            </w:r>
            <w:r>
              <w:rPr>
                <w:lang w:val="es-CL"/>
              </w:rPr>
              <w:t>8</w:t>
            </w:r>
            <w:r w:rsidR="00A0173C" w:rsidRPr="009E4E70">
              <w:rPr>
                <w:lang w:val="es-CL"/>
              </w:rPr>
              <w:t>-</w:t>
            </w:r>
            <w:r w:rsidR="00397B76">
              <w:rPr>
                <w:lang w:val="es-CL"/>
              </w:rPr>
              <w:t>202</w:t>
            </w:r>
            <w:r w:rsidR="00B73F64">
              <w:rPr>
                <w:lang w:val="es-CL"/>
              </w:rPr>
              <w:t>5</w:t>
            </w:r>
          </w:p>
        </w:tc>
      </w:tr>
    </w:tbl>
    <w:p w14:paraId="1E65EE17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19" w14:textId="77777777" w:rsidTr="00BC4B7E">
        <w:tc>
          <w:tcPr>
            <w:tcW w:w="8296" w:type="dxa"/>
            <w:shd w:val="clear" w:color="auto" w:fill="005CB8"/>
          </w:tcPr>
          <w:p w14:paraId="1E65EE18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DESCRIPCIÓN DEL CAMBIO</w:t>
            </w:r>
          </w:p>
        </w:tc>
      </w:tr>
      <w:tr w:rsidR="0067700B" w:rsidRPr="009E4E70" w14:paraId="1E65EE1B" w14:textId="77777777" w:rsidTr="00BC4B7E">
        <w:trPr>
          <w:trHeight w:val="302"/>
        </w:trPr>
        <w:tc>
          <w:tcPr>
            <w:tcW w:w="8296" w:type="dxa"/>
          </w:tcPr>
          <w:p w14:paraId="1E65EE1A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Detallar el cambio propuesto:</w:t>
            </w:r>
          </w:p>
        </w:tc>
      </w:tr>
      <w:tr w:rsidR="0067700B" w:rsidRPr="003C6B03" w14:paraId="1E65EE1D" w14:textId="77777777" w:rsidTr="00BC4B7E">
        <w:trPr>
          <w:trHeight w:val="1553"/>
        </w:trPr>
        <w:tc>
          <w:tcPr>
            <w:tcW w:w="8296" w:type="dxa"/>
          </w:tcPr>
          <w:p w14:paraId="369149E6" w14:textId="77777777" w:rsidR="00B93019" w:rsidRPr="000A084A" w:rsidRDefault="00B93019" w:rsidP="003A7840">
            <w:pPr>
              <w:rPr>
                <w:lang w:val="es-CL"/>
              </w:rPr>
            </w:pPr>
          </w:p>
          <w:p w14:paraId="671E12EB" w14:textId="34F14B21" w:rsidR="00DA3F0F" w:rsidRDefault="003A7840" w:rsidP="003A7840">
            <w:pPr>
              <w:rPr>
                <w:b/>
                <w:bCs/>
                <w:lang w:val="es-CL"/>
              </w:rPr>
            </w:pPr>
            <w:r w:rsidRPr="003A7840">
              <w:rPr>
                <w:b/>
                <w:bCs/>
                <w:lang w:val="es-CL"/>
              </w:rPr>
              <w:t xml:space="preserve">FIX </w:t>
            </w:r>
            <w:r w:rsidR="00DA3F0F" w:rsidRPr="003A7840">
              <w:rPr>
                <w:b/>
                <w:bCs/>
                <w:lang w:val="es-CL"/>
              </w:rPr>
              <w:t>realizado</w:t>
            </w:r>
            <w:r w:rsidR="005103CE" w:rsidRPr="003A7840">
              <w:rPr>
                <w:b/>
                <w:bCs/>
                <w:lang w:val="es-CL"/>
              </w:rPr>
              <w:t xml:space="preserve"> </w:t>
            </w:r>
            <w:r w:rsidR="00DA3F0F" w:rsidRPr="003A7840">
              <w:rPr>
                <w:b/>
                <w:bCs/>
                <w:lang w:val="es-CL"/>
              </w:rPr>
              <w:t xml:space="preserve">por </w:t>
            </w:r>
            <w:r w:rsidR="009727AD" w:rsidRPr="003A7840">
              <w:rPr>
                <w:b/>
                <w:bCs/>
                <w:lang w:val="es-CL"/>
              </w:rPr>
              <w:t>Juan Caniumilla (SN4)</w:t>
            </w:r>
          </w:p>
          <w:p w14:paraId="3876CF1A" w14:textId="2735601A" w:rsidR="0052534B" w:rsidRPr="0052534B" w:rsidRDefault="0052534B" w:rsidP="003A7840">
            <w:pPr>
              <w:rPr>
                <w:lang w:val="es-CL"/>
              </w:rPr>
            </w:pPr>
            <w:r>
              <w:rPr>
                <w:lang w:val="es-CL"/>
              </w:rPr>
              <w:t xml:space="preserve">Se modifica la </w:t>
            </w:r>
            <w:r w:rsidRPr="0052534B">
              <w:rPr>
                <w:rFonts w:cstheme="minorHAnsi"/>
                <w:b/>
                <w:bCs/>
                <w:lang w:val="es-CL"/>
              </w:rPr>
              <w:t>Api integración Amicar</w:t>
            </w:r>
            <w:r>
              <w:rPr>
                <w:rFonts w:cstheme="minorHAnsi"/>
                <w:b/>
                <w:bCs/>
                <w:lang w:val="es-CL"/>
              </w:rPr>
              <w:t>:</w:t>
            </w:r>
          </w:p>
          <w:p w14:paraId="0EF6CCDC" w14:textId="3C0AD971" w:rsidR="0086724F" w:rsidRDefault="00DC718B" w:rsidP="0075643C">
            <w:pPr>
              <w:rPr>
                <w:lang w:val="es-CL"/>
              </w:rPr>
            </w:pPr>
            <w:r w:rsidRPr="00DC718B">
              <w:rPr>
                <w:lang w:val="es-CL"/>
              </w:rPr>
              <w:t>Si se recibe NULL en estado civil</w:t>
            </w:r>
            <w:r>
              <w:rPr>
                <w:lang w:val="es-CL"/>
              </w:rPr>
              <w:t xml:space="preserve"> </w:t>
            </w:r>
            <w:r w:rsidRPr="00DC718B">
              <w:rPr>
                <w:lang w:val="es-CL"/>
              </w:rPr>
              <w:t>para Persona Jurídica, el FIX</w:t>
            </w:r>
            <w:r>
              <w:rPr>
                <w:lang w:val="es-CL"/>
              </w:rPr>
              <w:t xml:space="preserve"> reemplaza el NULL por </w:t>
            </w:r>
            <w:r w:rsidRPr="00DC718B">
              <w:rPr>
                <w:lang w:val="es-CL"/>
              </w:rPr>
              <w:t xml:space="preserve">un </w:t>
            </w:r>
            <w:proofErr w:type="spellStart"/>
            <w:r w:rsidRPr="00DC718B">
              <w:rPr>
                <w:lang w:val="es-CL"/>
              </w:rPr>
              <w:t>string</w:t>
            </w:r>
            <w:proofErr w:type="spellEnd"/>
            <w:r w:rsidRPr="00DC718B">
              <w:rPr>
                <w:lang w:val="es-CL"/>
              </w:rPr>
              <w:t xml:space="preserve"> </w:t>
            </w:r>
            <w:r>
              <w:rPr>
                <w:lang w:val="es-CL"/>
              </w:rPr>
              <w:t>“</w:t>
            </w:r>
            <w:r w:rsidRPr="00DC718B">
              <w:rPr>
                <w:lang w:val="es-CL"/>
              </w:rPr>
              <w:t>vacío"</w:t>
            </w:r>
            <w:r>
              <w:rPr>
                <w:lang w:val="es-CL"/>
              </w:rPr>
              <w:t>, evitando que se caiga el proceso al grabar en BDD.</w:t>
            </w:r>
          </w:p>
          <w:p w14:paraId="6D0880DE" w14:textId="54CA0E0A" w:rsidR="00DC718B" w:rsidRPr="00DC718B" w:rsidRDefault="00DC718B" w:rsidP="0075643C">
            <w:pPr>
              <w:rPr>
                <w:lang w:val="es-CL"/>
              </w:rPr>
            </w:pPr>
            <w:r>
              <w:rPr>
                <w:lang w:val="es-CL"/>
              </w:rPr>
              <w:t>Lo mismo para el campo “nivel de estudios”</w:t>
            </w:r>
          </w:p>
          <w:p w14:paraId="1E65EE1C" w14:textId="3E702602" w:rsidR="0075643C" w:rsidRPr="000A084A" w:rsidRDefault="0075643C" w:rsidP="0075643C">
            <w:pPr>
              <w:rPr>
                <w:lang w:val="es-CL"/>
              </w:rPr>
            </w:pPr>
          </w:p>
        </w:tc>
      </w:tr>
    </w:tbl>
    <w:p w14:paraId="4C680D32" w14:textId="180E9153" w:rsidR="00F34560" w:rsidRPr="0086724F" w:rsidRDefault="00D42E0B">
      <w:pPr>
        <w:rPr>
          <w:lang w:val="es-CL"/>
        </w:rPr>
      </w:pPr>
      <w:r>
        <w:rPr>
          <w:noProof/>
          <w:lang w:val="es-C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1E9D7D3" wp14:editId="3F8B76DB">
                <wp:simplePos x="0" y="0"/>
                <wp:positionH relativeFrom="column">
                  <wp:posOffset>-1346360</wp:posOffset>
                </wp:positionH>
                <wp:positionV relativeFrom="paragraph">
                  <wp:posOffset>797370</wp:posOffset>
                </wp:positionV>
                <wp:extent cx="360" cy="360"/>
                <wp:effectExtent l="76200" t="114300" r="76200" b="114300"/>
                <wp:wrapNone/>
                <wp:docPr id="1294153399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9B52E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5" o:spid="_x0000_s1026" type="#_x0000_t75" style="position:absolute;margin-left:-108.85pt;margin-top:57.15pt;width:5.7pt;height:1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">
                <v:imagedata r:id="rId12" o:title=""/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FB3915" w14:paraId="1E65EE20" w14:textId="77777777">
        <w:tc>
          <w:tcPr>
            <w:tcW w:w="8522" w:type="dxa"/>
            <w:shd w:val="clear" w:color="auto" w:fill="005CB8"/>
          </w:tcPr>
          <w:p w14:paraId="1E65EE1F" w14:textId="77777777" w:rsidR="0067700B" w:rsidRPr="00FB3915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FB3915">
              <w:rPr>
                <w:b/>
                <w:bCs/>
                <w:color w:val="FFFFFF" w:themeColor="background1"/>
                <w:lang w:val="es-CL"/>
              </w:rPr>
              <w:t>MOTIVO DE IMPLANTACIÓN</w:t>
            </w:r>
          </w:p>
        </w:tc>
      </w:tr>
      <w:tr w:rsidR="0067700B" w:rsidRPr="003C6B03" w14:paraId="1E65EE22" w14:textId="77777777">
        <w:trPr>
          <w:trHeight w:val="259"/>
        </w:trPr>
        <w:tc>
          <w:tcPr>
            <w:tcW w:w="8522" w:type="dxa"/>
          </w:tcPr>
          <w:p w14:paraId="1E65EE21" w14:textId="77777777" w:rsidR="0067700B" w:rsidRPr="00FB3915" w:rsidRDefault="00A0173C">
            <w:pPr>
              <w:rPr>
                <w:b/>
                <w:bCs/>
                <w:lang w:val="es-CL"/>
              </w:rPr>
            </w:pPr>
            <w:r w:rsidRPr="00FB3915">
              <w:rPr>
                <w:b/>
                <w:bCs/>
                <w:lang w:val="es-CL"/>
              </w:rPr>
              <w:t>Explique por qué se debe implementar el cambio:</w:t>
            </w:r>
          </w:p>
        </w:tc>
      </w:tr>
      <w:tr w:rsidR="0067700B" w:rsidRPr="003C6B03" w14:paraId="1E65EE24" w14:textId="77777777">
        <w:trPr>
          <w:trHeight w:val="1407"/>
        </w:trPr>
        <w:tc>
          <w:tcPr>
            <w:tcW w:w="8522" w:type="dxa"/>
          </w:tcPr>
          <w:p w14:paraId="12067F5E" w14:textId="77777777" w:rsidR="0075643C" w:rsidRDefault="0075643C" w:rsidP="0075643C">
            <w:pPr>
              <w:rPr>
                <w:lang w:val="es-CL"/>
              </w:rPr>
            </w:pPr>
            <w:r>
              <w:rPr>
                <w:lang w:val="es-CL"/>
              </w:rPr>
              <w:t>Lo usual es que los casos se reporten como: “</w:t>
            </w:r>
            <w:r w:rsidRPr="0075643C">
              <w:rPr>
                <w:lang w:val="es-CL"/>
              </w:rPr>
              <w:t xml:space="preserve">no generó set </w:t>
            </w:r>
            <w:r>
              <w:rPr>
                <w:lang w:val="es-CL"/>
              </w:rPr>
              <w:t xml:space="preserve">para x operación, para el </w:t>
            </w:r>
            <w:proofErr w:type="spellStart"/>
            <w:r>
              <w:rPr>
                <w:lang w:val="es-CL"/>
              </w:rPr>
              <w:t>rut</w:t>
            </w:r>
            <w:proofErr w:type="spellEnd"/>
            <w:r>
              <w:rPr>
                <w:lang w:val="es-CL"/>
              </w:rPr>
              <w:t xml:space="preserve"> </w:t>
            </w:r>
            <w:proofErr w:type="spellStart"/>
            <w:r>
              <w:rPr>
                <w:lang w:val="es-CL"/>
              </w:rPr>
              <w:t>nn</w:t>
            </w:r>
            <w:proofErr w:type="spellEnd"/>
            <w:r>
              <w:rPr>
                <w:lang w:val="es-CL"/>
              </w:rPr>
              <w:t>”</w:t>
            </w:r>
          </w:p>
          <w:p w14:paraId="21282C96" w14:textId="3A28EEE1" w:rsidR="0075643C" w:rsidRDefault="0052534B" w:rsidP="0075643C">
            <w:pPr>
              <w:rPr>
                <w:lang w:val="es-CL"/>
              </w:rPr>
            </w:pPr>
            <w:r>
              <w:rPr>
                <w:lang w:val="es-CL"/>
              </w:rPr>
              <w:t>Al revisar la telemetría, e</w:t>
            </w:r>
            <w:r w:rsidR="0075643C" w:rsidRPr="0075643C">
              <w:rPr>
                <w:lang w:val="es-CL"/>
              </w:rPr>
              <w:t xml:space="preserve">stos mensajes se dan </w:t>
            </w:r>
            <w:r>
              <w:rPr>
                <w:lang w:val="es-CL"/>
              </w:rPr>
              <w:t>el proceso de “</w:t>
            </w:r>
            <w:r w:rsidR="0075643C" w:rsidRPr="0075643C">
              <w:rPr>
                <w:lang w:val="es-CL"/>
              </w:rPr>
              <w:t>confirmación de datos finales</w:t>
            </w:r>
            <w:r>
              <w:rPr>
                <w:lang w:val="es-CL"/>
              </w:rPr>
              <w:t>”</w:t>
            </w:r>
            <w:r w:rsidR="0075643C" w:rsidRPr="0075643C">
              <w:rPr>
                <w:lang w:val="es-CL"/>
              </w:rPr>
              <w:t>, que es parte del flujo de inyección de Amicar</w:t>
            </w:r>
            <w:r>
              <w:rPr>
                <w:lang w:val="es-CL"/>
              </w:rPr>
              <w:t>.</w:t>
            </w:r>
            <w:r w:rsidR="0075643C" w:rsidRPr="0075643C">
              <w:rPr>
                <w:lang w:val="es-CL"/>
              </w:rPr>
              <w:t xml:space="preserve"> </w:t>
            </w:r>
            <w:r>
              <w:rPr>
                <w:lang w:val="es-CL"/>
              </w:rPr>
              <w:t>E</w:t>
            </w:r>
            <w:r w:rsidR="0075643C" w:rsidRPr="0075643C">
              <w:rPr>
                <w:lang w:val="es-CL"/>
              </w:rPr>
              <w:t xml:space="preserve">specíficamente cuando recibimos el </w:t>
            </w:r>
            <w:r w:rsidRPr="0052534B">
              <w:rPr>
                <w:b/>
                <w:bCs/>
                <w:lang w:val="es-CL"/>
              </w:rPr>
              <w:t>o</w:t>
            </w:r>
            <w:r w:rsidR="0075643C" w:rsidRPr="0052534B">
              <w:rPr>
                <w:b/>
                <w:bCs/>
                <w:lang w:val="es-CL"/>
              </w:rPr>
              <w:t>torgamiento</w:t>
            </w:r>
            <w:r w:rsidR="0075643C" w:rsidRPr="0075643C">
              <w:rPr>
                <w:lang w:val="es-CL"/>
              </w:rPr>
              <w:t xml:space="preserve"> y antes de que se generen los documentos o </w:t>
            </w:r>
            <w:r w:rsidR="0075643C" w:rsidRPr="0052534B">
              <w:rPr>
                <w:b/>
                <w:bCs/>
                <w:lang w:val="es-CL"/>
              </w:rPr>
              <w:t>set de firma</w:t>
            </w:r>
            <w:r w:rsidR="0075643C" w:rsidRPr="0075643C">
              <w:rPr>
                <w:lang w:val="es-CL"/>
              </w:rPr>
              <w:t>.</w:t>
            </w:r>
          </w:p>
          <w:p w14:paraId="43B3ED8A" w14:textId="77777777" w:rsidR="00F34560" w:rsidRDefault="0075643C" w:rsidP="0075643C">
            <w:pPr>
              <w:rPr>
                <w:lang w:val="es-CL"/>
              </w:rPr>
            </w:pPr>
            <w:r>
              <w:rPr>
                <w:lang w:val="es-CL"/>
              </w:rPr>
              <w:t xml:space="preserve">En este </w:t>
            </w:r>
            <w:proofErr w:type="spellStart"/>
            <w:r>
              <w:rPr>
                <w:lang w:val="es-CL"/>
              </w:rPr>
              <w:t>fix</w:t>
            </w:r>
            <w:proofErr w:type="spellEnd"/>
            <w:r>
              <w:rPr>
                <w:lang w:val="es-CL"/>
              </w:rPr>
              <w:t xml:space="preserve"> se resuelve la caída del proceso de “confirmación datos finales” en el caso de que el Rut pertenezca a “persona jurídica”, con “estado civil” en “NULL”</w:t>
            </w:r>
            <w:r w:rsidR="0052534B">
              <w:rPr>
                <w:lang w:val="es-CL"/>
              </w:rPr>
              <w:t>, donde la caída se produce al ir a grabar el campo a la BDD.</w:t>
            </w:r>
          </w:p>
          <w:p w14:paraId="1E65EE23" w14:textId="6C78E2C0" w:rsidR="00DC718B" w:rsidRPr="00650E6F" w:rsidRDefault="00DC718B" w:rsidP="0075643C">
            <w:pPr>
              <w:rPr>
                <w:lang w:val="es-CL"/>
              </w:rPr>
            </w:pPr>
            <w:r>
              <w:rPr>
                <w:lang w:val="es-CL"/>
              </w:rPr>
              <w:t>En revisiones posteriores, Juan validó que lo mismo sucedía con “nivel de estudios”.</w:t>
            </w:r>
          </w:p>
        </w:tc>
      </w:tr>
    </w:tbl>
    <w:p w14:paraId="1E65EE25" w14:textId="77777777" w:rsidR="0067700B" w:rsidRPr="00650E6F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83"/>
        <w:gridCol w:w="2964"/>
        <w:gridCol w:w="1200"/>
        <w:gridCol w:w="2049"/>
      </w:tblGrid>
      <w:tr w:rsidR="0067700B" w:rsidRPr="009E4E70" w14:paraId="1E65EE27" w14:textId="77777777">
        <w:tc>
          <w:tcPr>
            <w:tcW w:w="8522" w:type="dxa"/>
            <w:gridSpan w:val="4"/>
            <w:shd w:val="clear" w:color="auto" w:fill="005CB8"/>
          </w:tcPr>
          <w:p w14:paraId="1E65EE26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PRIORIDAD DEL CAMBIO PROPUESTO</w:t>
            </w:r>
          </w:p>
        </w:tc>
      </w:tr>
      <w:tr w:rsidR="0067700B" w:rsidRPr="009E4E70" w14:paraId="1E65EE2C" w14:textId="77777777">
        <w:trPr>
          <w:trHeight w:val="389"/>
        </w:trPr>
        <w:tc>
          <w:tcPr>
            <w:tcW w:w="2130" w:type="dxa"/>
            <w:vAlign w:val="center"/>
          </w:tcPr>
          <w:p w14:paraId="1E65EE2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b/>
                <w:bCs/>
                <w:lang w:val="es-CL"/>
              </w:rPr>
              <w:t>Tipo de prioridad:</w:t>
            </w:r>
          </w:p>
        </w:tc>
        <w:tc>
          <w:tcPr>
            <w:tcW w:w="3039" w:type="dxa"/>
            <w:vAlign w:val="center"/>
          </w:tcPr>
          <w:p w14:paraId="1E65EE2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Muy Alto (Emergencia)</w:t>
            </w:r>
          </w:p>
        </w:tc>
        <w:tc>
          <w:tcPr>
            <w:tcW w:w="1222" w:type="dxa"/>
            <w:vAlign w:val="center"/>
          </w:tcPr>
          <w:p w14:paraId="1E65EE2A" w14:textId="6DF5552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_____</w:t>
            </w:r>
          </w:p>
        </w:tc>
        <w:tc>
          <w:tcPr>
            <w:tcW w:w="2131" w:type="dxa"/>
            <w:vAlign w:val="center"/>
          </w:tcPr>
          <w:p w14:paraId="1E65EE2B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1" w14:textId="77777777">
        <w:trPr>
          <w:trHeight w:val="389"/>
        </w:trPr>
        <w:tc>
          <w:tcPr>
            <w:tcW w:w="2130" w:type="dxa"/>
            <w:vAlign w:val="center"/>
          </w:tcPr>
          <w:p w14:paraId="1E65EE2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2E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Alto</w:t>
            </w:r>
          </w:p>
        </w:tc>
        <w:tc>
          <w:tcPr>
            <w:tcW w:w="1222" w:type="dxa"/>
            <w:vAlign w:val="center"/>
          </w:tcPr>
          <w:p w14:paraId="1E65EE2F" w14:textId="1510C879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</w:t>
            </w:r>
          </w:p>
        </w:tc>
        <w:tc>
          <w:tcPr>
            <w:tcW w:w="2131" w:type="dxa"/>
            <w:vAlign w:val="center"/>
          </w:tcPr>
          <w:p w14:paraId="1E65EE30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6" w14:textId="77777777">
        <w:trPr>
          <w:trHeight w:val="391"/>
        </w:trPr>
        <w:tc>
          <w:tcPr>
            <w:tcW w:w="2130" w:type="dxa"/>
            <w:vAlign w:val="center"/>
          </w:tcPr>
          <w:p w14:paraId="1E65EE3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3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Normal</w:t>
            </w:r>
          </w:p>
        </w:tc>
        <w:tc>
          <w:tcPr>
            <w:tcW w:w="1222" w:type="dxa"/>
            <w:vAlign w:val="center"/>
          </w:tcPr>
          <w:p w14:paraId="1E65EE34" w14:textId="13557F8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</w:t>
            </w:r>
            <w:r w:rsidR="00F34560">
              <w:rPr>
                <w:lang w:val="es-CL"/>
              </w:rPr>
              <w:t xml:space="preserve"> X</w:t>
            </w:r>
            <w:r w:rsidR="00F34560" w:rsidRPr="009E4E70">
              <w:rPr>
                <w:lang w:val="es-CL"/>
              </w:rPr>
              <w:t xml:space="preserve"> </w:t>
            </w:r>
            <w:r w:rsidRPr="009E4E70">
              <w:rPr>
                <w:lang w:val="es-CL"/>
              </w:rPr>
              <w:t>__</w:t>
            </w:r>
          </w:p>
        </w:tc>
        <w:tc>
          <w:tcPr>
            <w:tcW w:w="2131" w:type="dxa"/>
            <w:vAlign w:val="center"/>
          </w:tcPr>
          <w:p w14:paraId="1E65EE35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3B" w14:textId="77777777">
        <w:trPr>
          <w:trHeight w:val="462"/>
        </w:trPr>
        <w:tc>
          <w:tcPr>
            <w:tcW w:w="2130" w:type="dxa"/>
            <w:vAlign w:val="center"/>
          </w:tcPr>
          <w:p w14:paraId="1E65EE37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039" w:type="dxa"/>
            <w:vAlign w:val="center"/>
          </w:tcPr>
          <w:p w14:paraId="1E65EE3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Bajo</w:t>
            </w:r>
          </w:p>
        </w:tc>
        <w:tc>
          <w:tcPr>
            <w:tcW w:w="1222" w:type="dxa"/>
            <w:vAlign w:val="center"/>
          </w:tcPr>
          <w:p w14:paraId="1E65EE3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_____</w:t>
            </w:r>
          </w:p>
        </w:tc>
        <w:tc>
          <w:tcPr>
            <w:tcW w:w="2131" w:type="dxa"/>
            <w:vAlign w:val="center"/>
          </w:tcPr>
          <w:p w14:paraId="1E65EE3A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7F820D1B" w14:textId="77777777" w:rsidR="004350AB" w:rsidRPr="009E4E70" w:rsidRDefault="004350A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34"/>
        <w:gridCol w:w="2751"/>
        <w:gridCol w:w="2611"/>
      </w:tblGrid>
      <w:tr w:rsidR="0067700B" w:rsidRPr="009E4E70" w14:paraId="1E65EE3E" w14:textId="77777777">
        <w:tc>
          <w:tcPr>
            <w:tcW w:w="0" w:type="auto"/>
            <w:gridSpan w:val="3"/>
            <w:shd w:val="clear" w:color="auto" w:fill="005CB8"/>
          </w:tcPr>
          <w:p w14:paraId="1E65EE3D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TIPO DE CAMBIO</w:t>
            </w:r>
          </w:p>
        </w:tc>
      </w:tr>
      <w:tr w:rsidR="0067700B" w:rsidRPr="003C6B03" w14:paraId="1E65EE40" w14:textId="77777777">
        <w:tc>
          <w:tcPr>
            <w:tcW w:w="0" w:type="auto"/>
            <w:gridSpan w:val="3"/>
          </w:tcPr>
          <w:p w14:paraId="1E65EE3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Indicar el o los elementos que serán afectados por el cambio:</w:t>
            </w:r>
          </w:p>
        </w:tc>
      </w:tr>
      <w:tr w:rsidR="0067700B" w:rsidRPr="009E4E70" w14:paraId="1E65EE44" w14:textId="77777777">
        <w:trPr>
          <w:trHeight w:val="473"/>
        </w:trPr>
        <w:tc>
          <w:tcPr>
            <w:tcW w:w="3026" w:type="dxa"/>
            <w:vAlign w:val="center"/>
          </w:tcPr>
          <w:p w14:paraId="1E65EE4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La red</w:t>
            </w:r>
          </w:p>
        </w:tc>
        <w:tc>
          <w:tcPr>
            <w:tcW w:w="2826" w:type="dxa"/>
            <w:vAlign w:val="center"/>
          </w:tcPr>
          <w:p w14:paraId="1E65EE42" w14:textId="2B838BE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Base de datos</w:t>
            </w:r>
          </w:p>
        </w:tc>
        <w:tc>
          <w:tcPr>
            <w:tcW w:w="2670" w:type="dxa"/>
            <w:vAlign w:val="center"/>
          </w:tcPr>
          <w:p w14:paraId="1E65EE4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Sistema operativo</w:t>
            </w:r>
          </w:p>
        </w:tc>
      </w:tr>
      <w:tr w:rsidR="0067700B" w:rsidRPr="009E4E70" w14:paraId="1E65EE48" w14:textId="77777777">
        <w:trPr>
          <w:trHeight w:val="462"/>
        </w:trPr>
        <w:tc>
          <w:tcPr>
            <w:tcW w:w="3026" w:type="dxa"/>
            <w:vAlign w:val="center"/>
          </w:tcPr>
          <w:p w14:paraId="1E65EE45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Hardware</w:t>
            </w:r>
          </w:p>
        </w:tc>
        <w:tc>
          <w:tcPr>
            <w:tcW w:w="2826" w:type="dxa"/>
            <w:vAlign w:val="center"/>
          </w:tcPr>
          <w:p w14:paraId="1E65EE46" w14:textId="785A27FF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</w:t>
            </w:r>
            <w:r w:rsidR="0052534B">
              <w:rPr>
                <w:lang w:val="es-CL"/>
              </w:rPr>
              <w:t xml:space="preserve"> X</w:t>
            </w:r>
            <w:r w:rsidR="0052534B" w:rsidRPr="009E4E70">
              <w:rPr>
                <w:lang w:val="es-CL"/>
              </w:rPr>
              <w:t xml:space="preserve"> </w:t>
            </w:r>
            <w:r w:rsidRPr="009E4E70">
              <w:rPr>
                <w:lang w:val="es-CL"/>
              </w:rPr>
              <w:t>__ Software instalado</w:t>
            </w:r>
          </w:p>
        </w:tc>
        <w:tc>
          <w:tcPr>
            <w:tcW w:w="2670" w:type="dxa"/>
            <w:vAlign w:val="center"/>
          </w:tcPr>
          <w:p w14:paraId="1E65EE47" w14:textId="671A1D14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Seguridad</w:t>
            </w:r>
          </w:p>
        </w:tc>
      </w:tr>
      <w:tr w:rsidR="0067700B" w:rsidRPr="009E4E70" w14:paraId="1E65EE4C" w14:textId="77777777">
        <w:trPr>
          <w:trHeight w:val="441"/>
        </w:trPr>
        <w:tc>
          <w:tcPr>
            <w:tcW w:w="3026" w:type="dxa"/>
            <w:vAlign w:val="center"/>
          </w:tcPr>
          <w:p w14:paraId="1E65EE49" w14:textId="2BA49095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Otro</w:t>
            </w:r>
          </w:p>
        </w:tc>
        <w:tc>
          <w:tcPr>
            <w:tcW w:w="2826" w:type="dxa"/>
            <w:vAlign w:val="center"/>
          </w:tcPr>
          <w:p w14:paraId="1E65EE4A" w14:textId="77777777" w:rsidR="0067700B" w:rsidRPr="009E4E70" w:rsidRDefault="00A0173C">
            <w:pPr>
              <w:ind w:left="100" w:hangingChars="50" w:hanging="100"/>
              <w:rPr>
                <w:lang w:val="es-CL"/>
              </w:rPr>
            </w:pPr>
            <w:r w:rsidRPr="009E4E70">
              <w:rPr>
                <w:lang w:val="es-CL"/>
              </w:rPr>
              <w:t>____ Programar Interrupción</w:t>
            </w:r>
          </w:p>
        </w:tc>
        <w:tc>
          <w:tcPr>
            <w:tcW w:w="2670" w:type="dxa"/>
            <w:vAlign w:val="center"/>
          </w:tcPr>
          <w:p w14:paraId="1E65EE4B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____ Procedimientos</w:t>
            </w:r>
          </w:p>
        </w:tc>
      </w:tr>
      <w:tr w:rsidR="0067700B" w:rsidRPr="009E4E70" w14:paraId="1E65EE50" w14:textId="77777777">
        <w:trPr>
          <w:trHeight w:val="337"/>
        </w:trPr>
        <w:tc>
          <w:tcPr>
            <w:tcW w:w="3026" w:type="dxa"/>
          </w:tcPr>
          <w:p w14:paraId="1E65EE4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826" w:type="dxa"/>
          </w:tcPr>
          <w:p w14:paraId="1E65EE4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670" w:type="dxa"/>
          </w:tcPr>
          <w:p w14:paraId="1E65EE4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3C6B03" w14:paraId="1E65EE53" w14:textId="77777777">
        <w:trPr>
          <w:trHeight w:val="597"/>
        </w:trPr>
        <w:tc>
          <w:tcPr>
            <w:tcW w:w="3026" w:type="dxa"/>
          </w:tcPr>
          <w:p w14:paraId="1E65EE5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lastRenderedPageBreak/>
              <w:t>Descripción del tipo de cambio "Otro":</w:t>
            </w:r>
          </w:p>
        </w:tc>
        <w:tc>
          <w:tcPr>
            <w:tcW w:w="5496" w:type="dxa"/>
            <w:gridSpan w:val="2"/>
          </w:tcPr>
          <w:p w14:paraId="1E65EE52" w14:textId="39D43B54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54" w14:textId="77777777" w:rsidR="0067700B" w:rsidRPr="009E4E70" w:rsidRDefault="0067700B">
      <w:pPr>
        <w:rPr>
          <w:lang w:val="es-CL"/>
        </w:rPr>
      </w:pPr>
    </w:p>
    <w:p w14:paraId="1CA89099" w14:textId="0C04434B" w:rsidR="00794386" w:rsidRDefault="00794386">
      <w:pPr>
        <w:rPr>
          <w:lang w:val="es-CL"/>
        </w:rPr>
      </w:pPr>
    </w:p>
    <w:p w14:paraId="2666DD67" w14:textId="77777777" w:rsidR="00794386" w:rsidRDefault="00794386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57" w14:textId="77777777" w:rsidTr="008D1E4D">
        <w:trPr>
          <w:trHeight w:val="195"/>
        </w:trPr>
        <w:tc>
          <w:tcPr>
            <w:tcW w:w="8522" w:type="dxa"/>
            <w:shd w:val="clear" w:color="auto" w:fill="005CB8"/>
          </w:tcPr>
          <w:p w14:paraId="1E65EE56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IMPACTO EN PERSONAL</w:t>
            </w:r>
          </w:p>
        </w:tc>
      </w:tr>
      <w:tr w:rsidR="0067700B" w:rsidRPr="003C6B03" w14:paraId="1E65EE59" w14:textId="77777777" w:rsidTr="008D1E4D">
        <w:trPr>
          <w:trHeight w:val="210"/>
        </w:trPr>
        <w:tc>
          <w:tcPr>
            <w:tcW w:w="8522" w:type="dxa"/>
          </w:tcPr>
          <w:p w14:paraId="1E65EE58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Describir si posterior al cambio se requerirá de forma permanente actividades manuales adicionales:</w:t>
            </w:r>
          </w:p>
        </w:tc>
      </w:tr>
      <w:tr w:rsidR="0067700B" w:rsidRPr="0075643C" w14:paraId="1E65EE5B" w14:textId="77777777" w:rsidTr="008D1E4D">
        <w:trPr>
          <w:trHeight w:val="1017"/>
        </w:trPr>
        <w:tc>
          <w:tcPr>
            <w:tcW w:w="8522" w:type="dxa"/>
          </w:tcPr>
          <w:p w14:paraId="63F44249" w14:textId="77777777" w:rsidR="008C7408" w:rsidRDefault="008C7408">
            <w:pPr>
              <w:rPr>
                <w:b/>
                <w:bCs/>
                <w:lang w:val="es-CL"/>
              </w:rPr>
            </w:pPr>
          </w:p>
          <w:p w14:paraId="1E65EE5A" w14:textId="5227F8A2" w:rsidR="009E5780" w:rsidRPr="009E4E70" w:rsidRDefault="0052534B" w:rsidP="00AE6114">
            <w:pPr>
              <w:rPr>
                <w:lang w:val="es-CL"/>
              </w:rPr>
            </w:pPr>
            <w:r>
              <w:rPr>
                <w:lang w:val="es-CL"/>
              </w:rPr>
              <w:t>NO</w:t>
            </w:r>
          </w:p>
        </w:tc>
      </w:tr>
    </w:tbl>
    <w:p w14:paraId="1E65EE5C" w14:textId="6C59C762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"/>
        <w:gridCol w:w="1897"/>
        <w:gridCol w:w="2682"/>
        <w:gridCol w:w="1393"/>
        <w:gridCol w:w="1659"/>
      </w:tblGrid>
      <w:tr w:rsidR="0067700B" w:rsidRPr="003C6B03" w14:paraId="1E65EE5E" w14:textId="77777777">
        <w:tc>
          <w:tcPr>
            <w:tcW w:w="8522" w:type="dxa"/>
            <w:gridSpan w:val="5"/>
            <w:shd w:val="clear" w:color="auto" w:fill="005CB8"/>
          </w:tcPr>
          <w:p w14:paraId="1E65EE5D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IDENTIFICAR QUÉ SERVICIOS SE VERÁN IMPACTADOS CON EL CAMBIO</w:t>
            </w:r>
          </w:p>
        </w:tc>
      </w:tr>
      <w:tr w:rsidR="0067700B" w:rsidRPr="009E4E70" w14:paraId="1E65EE65" w14:textId="77777777">
        <w:tc>
          <w:tcPr>
            <w:tcW w:w="674" w:type="dxa"/>
          </w:tcPr>
          <w:p w14:paraId="1E65EE5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proofErr w:type="spellStart"/>
            <w:r w:rsidRPr="009E4E70">
              <w:rPr>
                <w:b/>
                <w:bCs/>
                <w:lang w:val="es-CL"/>
              </w:rPr>
              <w:t>Nro</w:t>
            </w:r>
            <w:proofErr w:type="spellEnd"/>
          </w:p>
        </w:tc>
        <w:tc>
          <w:tcPr>
            <w:tcW w:w="1943" w:type="dxa"/>
          </w:tcPr>
          <w:p w14:paraId="1E65EE60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Servicio</w:t>
            </w:r>
          </w:p>
        </w:tc>
        <w:tc>
          <w:tcPr>
            <w:tcW w:w="2776" w:type="dxa"/>
          </w:tcPr>
          <w:p w14:paraId="1E65EE61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Descripción</w:t>
            </w:r>
          </w:p>
        </w:tc>
        <w:tc>
          <w:tcPr>
            <w:tcW w:w="1424" w:type="dxa"/>
          </w:tcPr>
          <w:p w14:paraId="1E65EE62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Durante (S/N)</w:t>
            </w:r>
          </w:p>
        </w:tc>
        <w:tc>
          <w:tcPr>
            <w:tcW w:w="1705" w:type="dxa"/>
          </w:tcPr>
          <w:p w14:paraId="1E65EE63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Después</w:t>
            </w:r>
          </w:p>
          <w:p w14:paraId="1E65EE64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(S/N)</w:t>
            </w:r>
          </w:p>
        </w:tc>
      </w:tr>
      <w:tr w:rsidR="0067700B" w:rsidRPr="00AB3029" w14:paraId="1E65EE6B" w14:textId="77777777">
        <w:tc>
          <w:tcPr>
            <w:tcW w:w="674" w:type="dxa"/>
          </w:tcPr>
          <w:p w14:paraId="1E65EE66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1</w:t>
            </w:r>
          </w:p>
        </w:tc>
        <w:tc>
          <w:tcPr>
            <w:tcW w:w="1943" w:type="dxa"/>
          </w:tcPr>
          <w:p w14:paraId="1E65EE67" w14:textId="0BCBB79F" w:rsidR="0052534B" w:rsidRPr="0052534B" w:rsidRDefault="0052534B">
            <w:pPr>
              <w:rPr>
                <w:rFonts w:cstheme="minorHAnsi"/>
                <w:b/>
                <w:bCs/>
              </w:rPr>
            </w:pPr>
            <w:r w:rsidRPr="00463BB1">
              <w:rPr>
                <w:rFonts w:cstheme="minorHAnsi"/>
                <w:b/>
                <w:bCs/>
              </w:rPr>
              <w:t>Api</w:t>
            </w:r>
            <w:r>
              <w:rPr>
                <w:rFonts w:cstheme="minorHAnsi"/>
                <w:b/>
                <w:bCs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</w:rPr>
              <w:t>i</w:t>
            </w:r>
            <w:r w:rsidRPr="00463BB1">
              <w:rPr>
                <w:rFonts w:cstheme="minorHAnsi"/>
                <w:b/>
                <w:bCs/>
              </w:rPr>
              <w:t>ntegración</w:t>
            </w:r>
            <w:proofErr w:type="spellEnd"/>
            <w:r w:rsidRPr="00463BB1">
              <w:rPr>
                <w:rFonts w:cstheme="minorHAnsi"/>
                <w:b/>
                <w:bCs/>
              </w:rPr>
              <w:t xml:space="preserve"> Amicar</w:t>
            </w:r>
          </w:p>
        </w:tc>
        <w:tc>
          <w:tcPr>
            <w:tcW w:w="2776" w:type="dxa"/>
          </w:tcPr>
          <w:p w14:paraId="1E65EE68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69" w14:textId="21500E3A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S</w:t>
            </w:r>
          </w:p>
        </w:tc>
        <w:tc>
          <w:tcPr>
            <w:tcW w:w="1705" w:type="dxa"/>
          </w:tcPr>
          <w:p w14:paraId="1E65EE6A" w14:textId="173E9B25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N</w:t>
            </w:r>
          </w:p>
        </w:tc>
      </w:tr>
      <w:tr w:rsidR="0067700B" w:rsidRPr="009E4E70" w14:paraId="1E65EE71" w14:textId="77777777">
        <w:tc>
          <w:tcPr>
            <w:tcW w:w="674" w:type="dxa"/>
          </w:tcPr>
          <w:p w14:paraId="1E65EE6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2</w:t>
            </w:r>
          </w:p>
        </w:tc>
        <w:tc>
          <w:tcPr>
            <w:tcW w:w="1943" w:type="dxa"/>
          </w:tcPr>
          <w:p w14:paraId="1E65EE6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776" w:type="dxa"/>
          </w:tcPr>
          <w:p w14:paraId="1E65EE6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6F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05" w:type="dxa"/>
          </w:tcPr>
          <w:p w14:paraId="1E65EE70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77" w14:textId="77777777">
        <w:tc>
          <w:tcPr>
            <w:tcW w:w="674" w:type="dxa"/>
          </w:tcPr>
          <w:p w14:paraId="1E65EE72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...</w:t>
            </w:r>
          </w:p>
        </w:tc>
        <w:tc>
          <w:tcPr>
            <w:tcW w:w="1943" w:type="dxa"/>
          </w:tcPr>
          <w:p w14:paraId="1E65EE7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776" w:type="dxa"/>
          </w:tcPr>
          <w:p w14:paraId="1E65EE7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424" w:type="dxa"/>
          </w:tcPr>
          <w:p w14:paraId="1E65EE7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05" w:type="dxa"/>
          </w:tcPr>
          <w:p w14:paraId="1E65EE76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78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8"/>
        <w:gridCol w:w="4029"/>
        <w:gridCol w:w="3599"/>
      </w:tblGrid>
      <w:tr w:rsidR="0067700B" w:rsidRPr="003C6B03" w14:paraId="1E65EE7B" w14:textId="77777777">
        <w:tc>
          <w:tcPr>
            <w:tcW w:w="4812" w:type="dxa"/>
            <w:gridSpan w:val="2"/>
            <w:shd w:val="clear" w:color="auto" w:fill="005CB8"/>
          </w:tcPr>
          <w:p w14:paraId="1E65EE79" w14:textId="702BBCA4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 xml:space="preserve">RIESGOS </w:t>
            </w:r>
            <w:r>
              <w:rPr>
                <w:b/>
                <w:bCs/>
                <w:color w:val="FFFFFF" w:themeColor="background1"/>
                <w:lang w:val="es-CL"/>
              </w:rPr>
              <w:t xml:space="preserve">PRODUCTO </w:t>
            </w:r>
            <w:r w:rsidRPr="009E4E70">
              <w:rPr>
                <w:b/>
                <w:bCs/>
                <w:color w:val="FFFFFF" w:themeColor="background1"/>
                <w:lang w:val="es-CL"/>
              </w:rPr>
              <w:t xml:space="preserve">DE LA </w:t>
            </w:r>
            <w:r w:rsidR="00685849" w:rsidRPr="009E4E70">
              <w:rPr>
                <w:b/>
                <w:bCs/>
                <w:color w:val="FFFFFF" w:themeColor="background1"/>
                <w:lang w:val="es-CL"/>
              </w:rPr>
              <w:t>implementación</w:t>
            </w:r>
          </w:p>
        </w:tc>
        <w:tc>
          <w:tcPr>
            <w:tcW w:w="3710" w:type="dxa"/>
            <w:shd w:val="clear" w:color="auto" w:fill="005CB8"/>
          </w:tcPr>
          <w:p w14:paraId="1E65EE7A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</w:tr>
      <w:tr w:rsidR="0067700B" w:rsidRPr="009E4E70" w14:paraId="1E65EE7F" w14:textId="77777777">
        <w:trPr>
          <w:trHeight w:val="215"/>
        </w:trPr>
        <w:tc>
          <w:tcPr>
            <w:tcW w:w="674" w:type="dxa"/>
          </w:tcPr>
          <w:p w14:paraId="1E65EE7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proofErr w:type="spellStart"/>
            <w:r w:rsidRPr="009E4E70">
              <w:rPr>
                <w:b/>
                <w:bCs/>
                <w:lang w:val="es-CL"/>
              </w:rPr>
              <w:t>Nro</w:t>
            </w:r>
            <w:proofErr w:type="spellEnd"/>
          </w:p>
        </w:tc>
        <w:tc>
          <w:tcPr>
            <w:tcW w:w="4138" w:type="dxa"/>
          </w:tcPr>
          <w:p w14:paraId="1E65EE7D" w14:textId="1A99D4D1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Indicar los riesgos de</w:t>
            </w:r>
            <w:r w:rsidR="002E67EF">
              <w:rPr>
                <w:b/>
                <w:bCs/>
                <w:lang w:val="es-CL"/>
              </w:rPr>
              <w:t xml:space="preserve"> la</w:t>
            </w:r>
            <w:r w:rsidRPr="009E4E70">
              <w:rPr>
                <w:b/>
                <w:bCs/>
                <w:lang w:val="es-CL"/>
              </w:rPr>
              <w:t xml:space="preserve"> implementación</w:t>
            </w:r>
          </w:p>
        </w:tc>
        <w:tc>
          <w:tcPr>
            <w:tcW w:w="3710" w:type="dxa"/>
          </w:tcPr>
          <w:p w14:paraId="1E65EE7E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Medidas de mitigación</w:t>
            </w:r>
          </w:p>
        </w:tc>
      </w:tr>
      <w:tr w:rsidR="0067700B" w:rsidRPr="003C6B03" w14:paraId="1E65EE83" w14:textId="77777777">
        <w:trPr>
          <w:trHeight w:val="203"/>
        </w:trPr>
        <w:tc>
          <w:tcPr>
            <w:tcW w:w="674" w:type="dxa"/>
          </w:tcPr>
          <w:p w14:paraId="1E65EE80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1</w:t>
            </w:r>
          </w:p>
        </w:tc>
        <w:tc>
          <w:tcPr>
            <w:tcW w:w="4138" w:type="dxa"/>
          </w:tcPr>
          <w:p w14:paraId="1E65EE81" w14:textId="521FCEDF" w:rsidR="0067700B" w:rsidRPr="009E4E70" w:rsidRDefault="00116E48">
            <w:pPr>
              <w:rPr>
                <w:lang w:val="es-CL"/>
              </w:rPr>
            </w:pPr>
            <w:r>
              <w:rPr>
                <w:lang w:val="es-CL"/>
              </w:rPr>
              <w:t>Ninguno</w:t>
            </w:r>
          </w:p>
        </w:tc>
        <w:tc>
          <w:tcPr>
            <w:tcW w:w="3710" w:type="dxa"/>
          </w:tcPr>
          <w:p w14:paraId="1E65EE82" w14:textId="7D787CFF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Volver a la versión anterior del api</w:t>
            </w:r>
          </w:p>
        </w:tc>
      </w:tr>
      <w:tr w:rsidR="0067700B" w:rsidRPr="009E4E70" w14:paraId="1E65EE87" w14:textId="77777777">
        <w:tc>
          <w:tcPr>
            <w:tcW w:w="674" w:type="dxa"/>
          </w:tcPr>
          <w:p w14:paraId="1E65EE8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2</w:t>
            </w:r>
          </w:p>
        </w:tc>
        <w:tc>
          <w:tcPr>
            <w:tcW w:w="4138" w:type="dxa"/>
          </w:tcPr>
          <w:p w14:paraId="1E65EE8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6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8B" w14:textId="77777777">
        <w:tc>
          <w:tcPr>
            <w:tcW w:w="674" w:type="dxa"/>
          </w:tcPr>
          <w:p w14:paraId="1E65EE88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3</w:t>
            </w:r>
          </w:p>
        </w:tc>
        <w:tc>
          <w:tcPr>
            <w:tcW w:w="4138" w:type="dxa"/>
          </w:tcPr>
          <w:p w14:paraId="1E65EE89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A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8F" w14:textId="77777777">
        <w:tc>
          <w:tcPr>
            <w:tcW w:w="674" w:type="dxa"/>
          </w:tcPr>
          <w:p w14:paraId="1E65EE8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...</w:t>
            </w:r>
          </w:p>
        </w:tc>
        <w:tc>
          <w:tcPr>
            <w:tcW w:w="4138" w:type="dxa"/>
          </w:tcPr>
          <w:p w14:paraId="1E65EE8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3710" w:type="dxa"/>
          </w:tcPr>
          <w:p w14:paraId="1E65EE8E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E90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7"/>
        <w:gridCol w:w="4139"/>
      </w:tblGrid>
      <w:tr w:rsidR="0067700B" w:rsidRPr="003C6B03" w14:paraId="1E65EE92" w14:textId="77777777">
        <w:tc>
          <w:tcPr>
            <w:tcW w:w="8522" w:type="dxa"/>
            <w:gridSpan w:val="2"/>
            <w:shd w:val="clear" w:color="auto" w:fill="005CB8"/>
          </w:tcPr>
          <w:p w14:paraId="1E65EE91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TIEMPOS REQUERIDOS PARA LA IMPLEMENTACIÓN</w:t>
            </w:r>
          </w:p>
        </w:tc>
      </w:tr>
      <w:tr w:rsidR="0067700B" w:rsidRPr="009E4E70" w14:paraId="1E65EE95" w14:textId="77777777">
        <w:tc>
          <w:tcPr>
            <w:tcW w:w="4261" w:type="dxa"/>
          </w:tcPr>
          <w:p w14:paraId="1E65EE93" w14:textId="1E9E2199" w:rsidR="0067700B" w:rsidRPr="009E4E70" w:rsidRDefault="00BB2562">
            <w:pPr>
              <w:jc w:val="center"/>
              <w:rPr>
                <w:b/>
                <w:bCs/>
                <w:lang w:val="es-CL"/>
              </w:rPr>
            </w:pPr>
            <w:r>
              <w:rPr>
                <w:b/>
                <w:bCs/>
                <w:lang w:val="es-CL"/>
              </w:rPr>
              <w:t xml:space="preserve">Etapa </w:t>
            </w:r>
            <w:r w:rsidR="00EA137E">
              <w:rPr>
                <w:b/>
                <w:bCs/>
                <w:lang w:val="es-CL"/>
              </w:rPr>
              <w:t>de la implementación del cambio</w:t>
            </w:r>
          </w:p>
        </w:tc>
        <w:tc>
          <w:tcPr>
            <w:tcW w:w="4261" w:type="dxa"/>
          </w:tcPr>
          <w:p w14:paraId="1E65EE94" w14:textId="052E0464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Tiempo requerido: (</w:t>
            </w:r>
            <w:r w:rsidR="007D6F73">
              <w:rPr>
                <w:b/>
                <w:bCs/>
                <w:lang w:val="es-CL"/>
              </w:rPr>
              <w:t>2,5 HH</w:t>
            </w:r>
            <w:r w:rsidRPr="009E4E70">
              <w:rPr>
                <w:b/>
                <w:bCs/>
                <w:lang w:val="es-CL"/>
              </w:rPr>
              <w:t>)</w:t>
            </w:r>
          </w:p>
        </w:tc>
      </w:tr>
      <w:tr w:rsidR="0067700B" w:rsidRPr="005F2AEF" w14:paraId="1E65EE98" w14:textId="77777777">
        <w:tc>
          <w:tcPr>
            <w:tcW w:w="4261" w:type="dxa"/>
          </w:tcPr>
          <w:p w14:paraId="1E65EE96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ejecución del cambio:</w:t>
            </w:r>
          </w:p>
        </w:tc>
        <w:tc>
          <w:tcPr>
            <w:tcW w:w="4261" w:type="dxa"/>
          </w:tcPr>
          <w:p w14:paraId="1E65EE97" w14:textId="61D7F9B0" w:rsidR="0067700B" w:rsidRPr="009E4E70" w:rsidRDefault="008C7408">
            <w:pPr>
              <w:rPr>
                <w:lang w:val="es-CL"/>
              </w:rPr>
            </w:pPr>
            <w:r>
              <w:rPr>
                <w:lang w:val="es-CL"/>
              </w:rPr>
              <w:t>00:</w:t>
            </w:r>
            <w:r w:rsidR="00AB3029">
              <w:rPr>
                <w:lang w:val="es-CL"/>
              </w:rPr>
              <w:t>1</w:t>
            </w:r>
            <w:r w:rsidR="00E8143A">
              <w:rPr>
                <w:lang w:val="es-CL"/>
              </w:rPr>
              <w:t>5</w:t>
            </w:r>
          </w:p>
        </w:tc>
      </w:tr>
      <w:tr w:rsidR="0067700B" w:rsidRPr="005F2AEF" w14:paraId="1E65EE9B" w14:textId="77777777">
        <w:tc>
          <w:tcPr>
            <w:tcW w:w="4261" w:type="dxa"/>
          </w:tcPr>
          <w:p w14:paraId="1E65EE9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validación área que solicita:</w:t>
            </w:r>
          </w:p>
        </w:tc>
        <w:tc>
          <w:tcPr>
            <w:tcW w:w="4261" w:type="dxa"/>
          </w:tcPr>
          <w:p w14:paraId="1E65EE9A" w14:textId="56C85C09" w:rsidR="0067700B" w:rsidRPr="009E4E70" w:rsidRDefault="00551188">
            <w:pPr>
              <w:rPr>
                <w:lang w:val="es-CL"/>
              </w:rPr>
            </w:pPr>
            <w:r>
              <w:rPr>
                <w:lang w:val="es-CL"/>
              </w:rPr>
              <w:t>0</w:t>
            </w:r>
            <w:r w:rsidR="007348D1">
              <w:rPr>
                <w:lang w:val="es-CL"/>
              </w:rPr>
              <w:t>0:</w:t>
            </w:r>
            <w:r w:rsidR="0052534B">
              <w:rPr>
                <w:lang w:val="es-CL"/>
              </w:rPr>
              <w:t>25</w:t>
            </w:r>
          </w:p>
        </w:tc>
      </w:tr>
      <w:tr w:rsidR="0067700B" w:rsidRPr="009E4E70" w14:paraId="1E65EE9E" w14:textId="77777777">
        <w:tc>
          <w:tcPr>
            <w:tcW w:w="4261" w:type="dxa"/>
          </w:tcPr>
          <w:p w14:paraId="1E65EE9C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Tiempo para vuelta atrás:</w:t>
            </w:r>
          </w:p>
        </w:tc>
        <w:tc>
          <w:tcPr>
            <w:tcW w:w="4261" w:type="dxa"/>
          </w:tcPr>
          <w:p w14:paraId="1E65EE9D" w14:textId="1A8BF257" w:rsidR="0067700B" w:rsidRPr="009E4E70" w:rsidRDefault="00B73F64">
            <w:pPr>
              <w:rPr>
                <w:lang w:val="es-CL"/>
              </w:rPr>
            </w:pPr>
            <w:r>
              <w:rPr>
                <w:lang w:val="es-CL"/>
              </w:rPr>
              <w:t>00:</w:t>
            </w:r>
            <w:r w:rsidR="0052534B">
              <w:rPr>
                <w:lang w:val="es-CL"/>
              </w:rPr>
              <w:t>40</w:t>
            </w:r>
          </w:p>
        </w:tc>
      </w:tr>
    </w:tbl>
    <w:p w14:paraId="1E65EE9F" w14:textId="77777777" w:rsidR="0067700B" w:rsidRPr="009E4E70" w:rsidRDefault="0067700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EA1" w14:textId="77777777">
        <w:tc>
          <w:tcPr>
            <w:tcW w:w="8522" w:type="dxa"/>
            <w:shd w:val="clear" w:color="auto" w:fill="005CB8"/>
          </w:tcPr>
          <w:p w14:paraId="1E65EEA0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ESTRATEGIA VUELTA ATRÁS</w:t>
            </w:r>
          </w:p>
        </w:tc>
      </w:tr>
      <w:tr w:rsidR="0067700B" w:rsidRPr="003C6B03" w14:paraId="1E65EEA3" w14:textId="77777777">
        <w:tc>
          <w:tcPr>
            <w:tcW w:w="8522" w:type="dxa"/>
          </w:tcPr>
          <w:p w14:paraId="1E65EEA2" w14:textId="1985D5B0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 xml:space="preserve">Delinear una estrategia de </w:t>
            </w:r>
            <w:proofErr w:type="spellStart"/>
            <w:r w:rsidR="00881A09">
              <w:rPr>
                <w:b/>
                <w:bCs/>
                <w:lang w:val="es-CL"/>
              </w:rPr>
              <w:t>rollback</w:t>
            </w:r>
            <w:proofErr w:type="spellEnd"/>
            <w:r w:rsidRPr="009E4E70">
              <w:rPr>
                <w:b/>
                <w:bCs/>
                <w:lang w:val="es-CL"/>
              </w:rPr>
              <w:t xml:space="preserve"> en caso de falla:</w:t>
            </w:r>
          </w:p>
        </w:tc>
      </w:tr>
      <w:tr w:rsidR="0067700B" w:rsidRPr="003C6B03" w14:paraId="1E65EEA6" w14:textId="77777777">
        <w:trPr>
          <w:trHeight w:val="203"/>
        </w:trPr>
        <w:tc>
          <w:tcPr>
            <w:tcW w:w="8522" w:type="dxa"/>
          </w:tcPr>
          <w:p w14:paraId="0B3072C2" w14:textId="77777777" w:rsidR="008C7408" w:rsidRPr="009E4E70" w:rsidRDefault="008C7408" w:rsidP="008C7408">
            <w:pPr>
              <w:rPr>
                <w:lang w:val="es-CL"/>
              </w:rPr>
            </w:pPr>
          </w:p>
          <w:p w14:paraId="1DDABAF4" w14:textId="4C6D8756" w:rsidR="0067700B" w:rsidRPr="0052534B" w:rsidRDefault="0052534B" w:rsidP="008C7408">
            <w:pPr>
              <w:rPr>
                <w:lang w:val="es-CL"/>
              </w:rPr>
            </w:pPr>
            <w:r>
              <w:rPr>
                <w:lang w:val="es-CL"/>
              </w:rPr>
              <w:t>Volver a la versión original del API “</w:t>
            </w:r>
            <w:r w:rsidRPr="0052534B">
              <w:rPr>
                <w:rFonts w:cstheme="minorHAnsi"/>
                <w:b/>
                <w:bCs/>
                <w:lang w:val="es-CL"/>
              </w:rPr>
              <w:t>Api integración Amicar</w:t>
            </w:r>
            <w:r>
              <w:rPr>
                <w:rFonts w:cstheme="minorHAnsi"/>
                <w:bCs/>
                <w:lang w:val="es-CL"/>
              </w:rPr>
              <w:t>”, que fue respaldada al inicio de la operación</w:t>
            </w:r>
          </w:p>
          <w:p w14:paraId="1E65EEA5" w14:textId="6EE0EA46" w:rsidR="008C7408" w:rsidRPr="009E4E70" w:rsidRDefault="008C7408" w:rsidP="008C7408">
            <w:pPr>
              <w:rPr>
                <w:lang w:val="es-CL"/>
              </w:rPr>
            </w:pPr>
          </w:p>
        </w:tc>
      </w:tr>
    </w:tbl>
    <w:p w14:paraId="02BEC9B5" w14:textId="77777777" w:rsidR="00AB3029" w:rsidRPr="009E4E70" w:rsidRDefault="00AB3029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0"/>
        <w:gridCol w:w="2235"/>
        <w:gridCol w:w="1717"/>
        <w:gridCol w:w="2224"/>
      </w:tblGrid>
      <w:tr w:rsidR="0067700B" w:rsidRPr="003C6B03" w14:paraId="1E65EEA9" w14:textId="77777777">
        <w:tc>
          <w:tcPr>
            <w:tcW w:w="8520" w:type="dxa"/>
            <w:gridSpan w:val="4"/>
            <w:shd w:val="clear" w:color="auto" w:fill="005CB8"/>
          </w:tcPr>
          <w:p w14:paraId="1E65EEA8" w14:textId="779C5046" w:rsidR="0067700B" w:rsidRPr="009E4E70" w:rsidRDefault="00A01449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ESTIMACIÓN</w:t>
            </w:r>
            <w:r w:rsidR="00A0173C" w:rsidRPr="009E4E70">
              <w:rPr>
                <w:b/>
                <w:bCs/>
                <w:color w:val="FFFFFF" w:themeColor="background1"/>
                <w:lang w:val="es-CL"/>
              </w:rPr>
              <w:t xml:space="preserve"> DE RECURSOS NECESARIOS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</w:tr>
      <w:tr w:rsidR="0067700B" w:rsidRPr="009E4E70" w14:paraId="1E65EEAE" w14:textId="77777777">
        <w:trPr>
          <w:trHeight w:val="215"/>
        </w:trPr>
        <w:tc>
          <w:tcPr>
            <w:tcW w:w="2189" w:type="dxa"/>
          </w:tcPr>
          <w:p w14:paraId="1E65EEAA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2307" w:type="dxa"/>
          </w:tcPr>
          <w:p w14:paraId="1E65EEAB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Servidor de ejecución:</w:t>
            </w:r>
          </w:p>
        </w:tc>
        <w:tc>
          <w:tcPr>
            <w:tcW w:w="1750" w:type="dxa"/>
          </w:tcPr>
          <w:p w14:paraId="1E65EEA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Incremento esperado:</w:t>
            </w:r>
          </w:p>
        </w:tc>
        <w:tc>
          <w:tcPr>
            <w:tcW w:w="2274" w:type="dxa"/>
          </w:tcPr>
          <w:p w14:paraId="1E65EEAD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Disponibilidad actual:</w:t>
            </w:r>
          </w:p>
        </w:tc>
      </w:tr>
      <w:tr w:rsidR="0067700B" w:rsidRPr="009E4E70" w14:paraId="1E65EEB3" w14:textId="77777777">
        <w:trPr>
          <w:trHeight w:val="203"/>
        </w:trPr>
        <w:tc>
          <w:tcPr>
            <w:tcW w:w="2189" w:type="dxa"/>
          </w:tcPr>
          <w:p w14:paraId="1E65EEA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2307" w:type="dxa"/>
          </w:tcPr>
          <w:p w14:paraId="1E65EEB0" w14:textId="2B3F0DF4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750" w:type="dxa"/>
          </w:tcPr>
          <w:p w14:paraId="1E65EEB1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B8" w14:textId="77777777">
        <w:trPr>
          <w:trHeight w:val="203"/>
        </w:trPr>
        <w:tc>
          <w:tcPr>
            <w:tcW w:w="2189" w:type="dxa"/>
          </w:tcPr>
          <w:p w14:paraId="1E65EEB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2307" w:type="dxa"/>
          </w:tcPr>
          <w:p w14:paraId="1E65EEB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B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BD" w14:textId="77777777">
        <w:trPr>
          <w:trHeight w:val="203"/>
        </w:trPr>
        <w:tc>
          <w:tcPr>
            <w:tcW w:w="2189" w:type="dxa"/>
          </w:tcPr>
          <w:p w14:paraId="1E65EEB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2307" w:type="dxa"/>
          </w:tcPr>
          <w:p w14:paraId="1E65EEB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B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BC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C2" w14:textId="77777777">
        <w:trPr>
          <w:trHeight w:val="203"/>
        </w:trPr>
        <w:tc>
          <w:tcPr>
            <w:tcW w:w="2189" w:type="dxa"/>
          </w:tcPr>
          <w:p w14:paraId="1E65EEBE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2307" w:type="dxa"/>
          </w:tcPr>
          <w:p w14:paraId="1E65EEBF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C0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C1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C7" w14:textId="77777777">
        <w:trPr>
          <w:trHeight w:val="203"/>
        </w:trPr>
        <w:tc>
          <w:tcPr>
            <w:tcW w:w="2189" w:type="dxa"/>
          </w:tcPr>
          <w:p w14:paraId="1E65EEC3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2307" w:type="dxa"/>
          </w:tcPr>
          <w:p w14:paraId="1E65EEC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C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C6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0D1EE0BD" w14:textId="77777777" w:rsidR="00E458F1" w:rsidRDefault="00E458F1">
      <w:pPr>
        <w:rPr>
          <w:lang w:val="es-CL"/>
        </w:rPr>
      </w:pPr>
    </w:p>
    <w:p w14:paraId="5B36156A" w14:textId="77777777" w:rsidR="0052534B" w:rsidRDefault="0052534B">
      <w:pPr>
        <w:rPr>
          <w:lang w:val="es-CL"/>
        </w:rPr>
      </w:pPr>
    </w:p>
    <w:p w14:paraId="7077F956" w14:textId="77777777" w:rsidR="0052534B" w:rsidRDefault="0052534B">
      <w:pPr>
        <w:rPr>
          <w:lang w:val="es-CL"/>
        </w:rPr>
      </w:pPr>
    </w:p>
    <w:p w14:paraId="6F64EB71" w14:textId="77777777" w:rsidR="0052534B" w:rsidRDefault="0052534B">
      <w:pPr>
        <w:rPr>
          <w:lang w:val="es-CL"/>
        </w:rPr>
      </w:pPr>
    </w:p>
    <w:p w14:paraId="3237906E" w14:textId="77777777" w:rsidR="0052534B" w:rsidRPr="009E4E70" w:rsidRDefault="0052534B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238"/>
        <w:gridCol w:w="1720"/>
        <w:gridCol w:w="2215"/>
      </w:tblGrid>
      <w:tr w:rsidR="0067700B" w:rsidRPr="003C6B03" w14:paraId="1E65EECA" w14:textId="77777777">
        <w:tc>
          <w:tcPr>
            <w:tcW w:w="8520" w:type="dxa"/>
            <w:gridSpan w:val="4"/>
            <w:shd w:val="clear" w:color="auto" w:fill="005CB8"/>
          </w:tcPr>
          <w:p w14:paraId="1E65EEC9" w14:textId="204B7072" w:rsidR="0067700B" w:rsidRPr="009E4E70" w:rsidRDefault="00A01449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lastRenderedPageBreak/>
              <w:t>ESTIMACIÓN</w:t>
            </w:r>
            <w:r w:rsidR="00A0173C" w:rsidRPr="009E4E70">
              <w:rPr>
                <w:b/>
                <w:bCs/>
                <w:color w:val="FFFFFF" w:themeColor="background1"/>
                <w:lang w:val="es-CL"/>
              </w:rPr>
              <w:t xml:space="preserve"> DE CRECIMIENTO ESPERADO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</w:tr>
      <w:tr w:rsidR="0067700B" w:rsidRPr="009E4E70" w14:paraId="1E65EECF" w14:textId="77777777">
        <w:trPr>
          <w:trHeight w:val="215"/>
        </w:trPr>
        <w:tc>
          <w:tcPr>
            <w:tcW w:w="2189" w:type="dxa"/>
          </w:tcPr>
          <w:p w14:paraId="1E65EECB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2307" w:type="dxa"/>
          </w:tcPr>
          <w:p w14:paraId="1E65EECC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Requerido actual</w:t>
            </w:r>
          </w:p>
        </w:tc>
        <w:tc>
          <w:tcPr>
            <w:tcW w:w="1750" w:type="dxa"/>
          </w:tcPr>
          <w:p w14:paraId="1E65EECD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Crecimiento en 3 meses</w:t>
            </w:r>
          </w:p>
        </w:tc>
        <w:tc>
          <w:tcPr>
            <w:tcW w:w="2274" w:type="dxa"/>
          </w:tcPr>
          <w:p w14:paraId="1E65EECE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Crecimiento en 6 meses</w:t>
            </w:r>
          </w:p>
        </w:tc>
      </w:tr>
      <w:tr w:rsidR="0067700B" w:rsidRPr="009E4E70" w14:paraId="1E65EED4" w14:textId="77777777">
        <w:trPr>
          <w:trHeight w:val="203"/>
        </w:trPr>
        <w:tc>
          <w:tcPr>
            <w:tcW w:w="2189" w:type="dxa"/>
          </w:tcPr>
          <w:p w14:paraId="1E65EED0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2307" w:type="dxa"/>
          </w:tcPr>
          <w:p w14:paraId="1E65EED1" w14:textId="51986F52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750" w:type="dxa"/>
          </w:tcPr>
          <w:p w14:paraId="1E65EED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3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D9" w14:textId="77777777">
        <w:trPr>
          <w:trHeight w:val="203"/>
        </w:trPr>
        <w:tc>
          <w:tcPr>
            <w:tcW w:w="2189" w:type="dxa"/>
          </w:tcPr>
          <w:p w14:paraId="1E65EED5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2307" w:type="dxa"/>
          </w:tcPr>
          <w:p w14:paraId="1E65EED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D7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8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DE" w14:textId="77777777">
        <w:trPr>
          <w:trHeight w:val="203"/>
        </w:trPr>
        <w:tc>
          <w:tcPr>
            <w:tcW w:w="2189" w:type="dxa"/>
          </w:tcPr>
          <w:p w14:paraId="1E65EEDA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2307" w:type="dxa"/>
          </w:tcPr>
          <w:p w14:paraId="1E65EED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D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DD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E3" w14:textId="77777777">
        <w:trPr>
          <w:trHeight w:val="203"/>
        </w:trPr>
        <w:tc>
          <w:tcPr>
            <w:tcW w:w="2189" w:type="dxa"/>
          </w:tcPr>
          <w:p w14:paraId="1E65EEDF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2307" w:type="dxa"/>
          </w:tcPr>
          <w:p w14:paraId="1E65EEE0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E1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E2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EE8" w14:textId="77777777">
        <w:trPr>
          <w:trHeight w:val="203"/>
        </w:trPr>
        <w:tc>
          <w:tcPr>
            <w:tcW w:w="2189" w:type="dxa"/>
          </w:tcPr>
          <w:p w14:paraId="1E65EEE4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2307" w:type="dxa"/>
          </w:tcPr>
          <w:p w14:paraId="1E65EEE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750" w:type="dxa"/>
          </w:tcPr>
          <w:p w14:paraId="1E65EEE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2274" w:type="dxa"/>
          </w:tcPr>
          <w:p w14:paraId="1E65EEE7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252D8AD1" w14:textId="77777777" w:rsidR="00884BCD" w:rsidRPr="009E4E70" w:rsidRDefault="00884BCD">
      <w:pPr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6"/>
        <w:gridCol w:w="5780"/>
      </w:tblGrid>
      <w:tr w:rsidR="0067700B" w:rsidRPr="009E4E70" w14:paraId="1E65EEEB" w14:textId="77777777">
        <w:tc>
          <w:tcPr>
            <w:tcW w:w="8522" w:type="dxa"/>
            <w:gridSpan w:val="2"/>
            <w:shd w:val="clear" w:color="auto" w:fill="005CB8"/>
          </w:tcPr>
          <w:p w14:paraId="1E65EEEA" w14:textId="77777777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APROBACIÓN DE QA</w:t>
            </w:r>
          </w:p>
        </w:tc>
      </w:tr>
      <w:tr w:rsidR="0067700B" w:rsidRPr="009E4E70" w14:paraId="1E65EEEE" w14:textId="77777777">
        <w:tc>
          <w:tcPr>
            <w:tcW w:w="2565" w:type="dxa"/>
          </w:tcPr>
          <w:p w14:paraId="1E65EEEC" w14:textId="334E7A50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 xml:space="preserve">Nombre responsable </w:t>
            </w:r>
            <w:r w:rsidR="00E47B3A">
              <w:rPr>
                <w:b/>
                <w:bCs/>
                <w:lang w:val="es-CL"/>
              </w:rPr>
              <w:t>UAT</w:t>
            </w:r>
            <w:r w:rsidRPr="009E4E70">
              <w:rPr>
                <w:b/>
                <w:bCs/>
                <w:lang w:val="es-CL"/>
              </w:rPr>
              <w:t>:</w:t>
            </w:r>
          </w:p>
        </w:tc>
        <w:tc>
          <w:tcPr>
            <w:tcW w:w="5957" w:type="dxa"/>
          </w:tcPr>
          <w:p w14:paraId="1E65EEED" w14:textId="646B0011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Karen Bravo</w:t>
            </w:r>
          </w:p>
        </w:tc>
      </w:tr>
      <w:tr w:rsidR="0067700B" w:rsidRPr="009E4E70" w14:paraId="1E65EEF1" w14:textId="77777777">
        <w:tc>
          <w:tcPr>
            <w:tcW w:w="2565" w:type="dxa"/>
          </w:tcPr>
          <w:p w14:paraId="1E65EEEF" w14:textId="77777777" w:rsidR="0067700B" w:rsidRPr="009E4E70" w:rsidRDefault="00A0173C">
            <w:pPr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Fecha aprobación:</w:t>
            </w:r>
          </w:p>
        </w:tc>
        <w:tc>
          <w:tcPr>
            <w:tcW w:w="5957" w:type="dxa"/>
          </w:tcPr>
          <w:p w14:paraId="1E65EEF0" w14:textId="4896CBB4" w:rsidR="0067700B" w:rsidRPr="009E4E70" w:rsidRDefault="0052534B">
            <w:pPr>
              <w:rPr>
                <w:lang w:val="es-CL"/>
              </w:rPr>
            </w:pPr>
            <w:r>
              <w:rPr>
                <w:lang w:val="es-CL"/>
              </w:rPr>
              <w:t>23</w:t>
            </w:r>
            <w:r w:rsidR="00BB1826">
              <w:rPr>
                <w:lang w:val="es-CL"/>
              </w:rPr>
              <w:t>/</w:t>
            </w:r>
            <w:r w:rsidR="00B73F64">
              <w:rPr>
                <w:lang w:val="es-CL"/>
              </w:rPr>
              <w:t>0</w:t>
            </w:r>
            <w:r>
              <w:rPr>
                <w:lang w:val="es-CL"/>
              </w:rPr>
              <w:t>7</w:t>
            </w:r>
            <w:r w:rsidR="00BB1826">
              <w:rPr>
                <w:lang w:val="es-CL"/>
              </w:rPr>
              <w:t>/202</w:t>
            </w:r>
            <w:r w:rsidR="00B73F64">
              <w:rPr>
                <w:lang w:val="es-CL"/>
              </w:rPr>
              <w:t>5</w:t>
            </w:r>
          </w:p>
        </w:tc>
      </w:tr>
    </w:tbl>
    <w:p w14:paraId="584C3770" w14:textId="77777777" w:rsidR="00884BCD" w:rsidRPr="009E4E70" w:rsidRDefault="00884BCD">
      <w:pPr>
        <w:rPr>
          <w:lang w:val="es-C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480"/>
        <w:gridCol w:w="1294"/>
        <w:gridCol w:w="1169"/>
        <w:gridCol w:w="1116"/>
        <w:gridCol w:w="1211"/>
        <w:gridCol w:w="1273"/>
        <w:gridCol w:w="979"/>
      </w:tblGrid>
      <w:tr w:rsidR="0067700B" w:rsidRPr="003C6B03" w14:paraId="1E65EEF8" w14:textId="77777777">
        <w:tc>
          <w:tcPr>
            <w:tcW w:w="5059" w:type="dxa"/>
            <w:gridSpan w:val="4"/>
            <w:shd w:val="clear" w:color="auto" w:fill="005CB8"/>
          </w:tcPr>
          <w:p w14:paraId="1E65EEF4" w14:textId="16CDCEBC" w:rsidR="0067700B" w:rsidRPr="009E4E70" w:rsidRDefault="00A0173C">
            <w:pPr>
              <w:rPr>
                <w:b/>
                <w:bCs/>
                <w:color w:val="FFFFFF" w:themeColor="background1"/>
                <w:lang w:val="es-CL"/>
              </w:rPr>
            </w:pPr>
            <w:r w:rsidRPr="009E4E70">
              <w:rPr>
                <w:b/>
                <w:bCs/>
                <w:color w:val="FFFFFF" w:themeColor="background1"/>
                <w:lang w:val="es-CL"/>
              </w:rPr>
              <w:t>PRUEBAS DE CARGA</w:t>
            </w:r>
            <w:r w:rsidR="00116E48">
              <w:rPr>
                <w:b/>
                <w:bCs/>
                <w:color w:val="FFFFFF" w:themeColor="background1"/>
                <w:lang w:val="es-CL"/>
              </w:rPr>
              <w:t xml:space="preserve"> -&gt; N/A</w:t>
            </w:r>
          </w:p>
        </w:tc>
        <w:tc>
          <w:tcPr>
            <w:tcW w:w="1211" w:type="dxa"/>
            <w:shd w:val="clear" w:color="auto" w:fill="005CB8"/>
          </w:tcPr>
          <w:p w14:paraId="1E65EEF5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  <w:tc>
          <w:tcPr>
            <w:tcW w:w="1273" w:type="dxa"/>
            <w:shd w:val="clear" w:color="auto" w:fill="005CB8"/>
          </w:tcPr>
          <w:p w14:paraId="1E65EEF6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  <w:tc>
          <w:tcPr>
            <w:tcW w:w="979" w:type="dxa"/>
            <w:shd w:val="clear" w:color="auto" w:fill="005CB8"/>
          </w:tcPr>
          <w:p w14:paraId="1E65EEF7" w14:textId="77777777" w:rsidR="0067700B" w:rsidRPr="009E4E70" w:rsidRDefault="0067700B">
            <w:pPr>
              <w:rPr>
                <w:b/>
                <w:bCs/>
                <w:color w:val="FFFFFF" w:themeColor="background1"/>
                <w:lang w:val="es-CL"/>
              </w:rPr>
            </w:pPr>
          </w:p>
        </w:tc>
      </w:tr>
      <w:tr w:rsidR="0067700B" w:rsidRPr="009E4E70" w14:paraId="1E65EF00" w14:textId="77777777">
        <w:trPr>
          <w:trHeight w:val="215"/>
        </w:trPr>
        <w:tc>
          <w:tcPr>
            <w:tcW w:w="1480" w:type="dxa"/>
          </w:tcPr>
          <w:p w14:paraId="1E65EEF9" w14:textId="77777777" w:rsidR="0067700B" w:rsidRPr="009E4E70" w:rsidRDefault="00A0173C">
            <w:pPr>
              <w:jc w:val="center"/>
              <w:rPr>
                <w:b/>
                <w:bCs/>
                <w:lang w:val="es-CL"/>
              </w:rPr>
            </w:pPr>
            <w:r w:rsidRPr="009E4E70">
              <w:rPr>
                <w:b/>
                <w:bCs/>
                <w:lang w:val="es-CL"/>
              </w:rPr>
              <w:t>Concepto</w:t>
            </w:r>
          </w:p>
        </w:tc>
        <w:tc>
          <w:tcPr>
            <w:tcW w:w="1294" w:type="dxa"/>
          </w:tcPr>
          <w:p w14:paraId="1E65EEFA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Servidor de ejecución:</w:t>
            </w:r>
          </w:p>
        </w:tc>
        <w:tc>
          <w:tcPr>
            <w:tcW w:w="1169" w:type="dxa"/>
          </w:tcPr>
          <w:p w14:paraId="1E65EEFB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Sin software</w:t>
            </w:r>
          </w:p>
        </w:tc>
        <w:tc>
          <w:tcPr>
            <w:tcW w:w="1116" w:type="dxa"/>
          </w:tcPr>
          <w:p w14:paraId="1E65EEFC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>Con software en ejecución</w:t>
            </w:r>
          </w:p>
        </w:tc>
        <w:tc>
          <w:tcPr>
            <w:tcW w:w="1211" w:type="dxa"/>
          </w:tcPr>
          <w:p w14:paraId="1E65EEFD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  <w:tc>
          <w:tcPr>
            <w:tcW w:w="1273" w:type="dxa"/>
          </w:tcPr>
          <w:p w14:paraId="1E65EEFE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  <w:tc>
          <w:tcPr>
            <w:tcW w:w="979" w:type="dxa"/>
          </w:tcPr>
          <w:p w14:paraId="1E65EEFF" w14:textId="77777777" w:rsidR="0067700B" w:rsidRPr="009E4E70" w:rsidRDefault="00A0173C">
            <w:pPr>
              <w:jc w:val="center"/>
              <w:rPr>
                <w:b/>
                <w:bCs/>
                <w:sz w:val="18"/>
                <w:szCs w:val="18"/>
                <w:lang w:val="es-CL"/>
              </w:rPr>
            </w:pPr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Carga 1000 </w:t>
            </w:r>
            <w:proofErr w:type="spellStart"/>
            <w:r w:rsidRPr="009E4E70">
              <w:rPr>
                <w:b/>
                <w:bCs/>
                <w:sz w:val="18"/>
                <w:szCs w:val="18"/>
                <w:lang w:val="es-CL"/>
              </w:rPr>
              <w:t>trxs</w:t>
            </w:r>
            <w:proofErr w:type="spellEnd"/>
            <w:r w:rsidRPr="009E4E70">
              <w:rPr>
                <w:b/>
                <w:bCs/>
                <w:sz w:val="18"/>
                <w:szCs w:val="18"/>
                <w:lang w:val="es-CL"/>
              </w:rPr>
              <w:t xml:space="preserve"> paralelas</w:t>
            </w:r>
          </w:p>
        </w:tc>
      </w:tr>
      <w:tr w:rsidR="0067700B" w:rsidRPr="009E4E70" w14:paraId="1E65EF08" w14:textId="77777777">
        <w:trPr>
          <w:trHeight w:val="203"/>
        </w:trPr>
        <w:tc>
          <w:tcPr>
            <w:tcW w:w="1480" w:type="dxa"/>
          </w:tcPr>
          <w:p w14:paraId="1E65EF0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Memoria (GB)</w:t>
            </w:r>
          </w:p>
        </w:tc>
        <w:tc>
          <w:tcPr>
            <w:tcW w:w="1294" w:type="dxa"/>
          </w:tcPr>
          <w:p w14:paraId="1E65EF02" w14:textId="6217BADA" w:rsidR="0067700B" w:rsidRPr="009E4E70" w:rsidRDefault="00014EF1">
            <w:pPr>
              <w:rPr>
                <w:lang w:val="es-CL"/>
              </w:rPr>
            </w:pPr>
            <w:r>
              <w:rPr>
                <w:lang w:val="es-CL"/>
              </w:rPr>
              <w:t>N/A</w:t>
            </w:r>
          </w:p>
        </w:tc>
        <w:tc>
          <w:tcPr>
            <w:tcW w:w="1169" w:type="dxa"/>
          </w:tcPr>
          <w:p w14:paraId="1E65EF0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0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0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0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0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10" w14:textId="77777777">
        <w:trPr>
          <w:trHeight w:val="203"/>
        </w:trPr>
        <w:tc>
          <w:tcPr>
            <w:tcW w:w="1480" w:type="dxa"/>
          </w:tcPr>
          <w:p w14:paraId="1E65EF0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Disco (GB)</w:t>
            </w:r>
          </w:p>
        </w:tc>
        <w:tc>
          <w:tcPr>
            <w:tcW w:w="1294" w:type="dxa"/>
          </w:tcPr>
          <w:p w14:paraId="1E65EF0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0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0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0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0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0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18" w14:textId="77777777">
        <w:trPr>
          <w:trHeight w:val="203"/>
        </w:trPr>
        <w:tc>
          <w:tcPr>
            <w:tcW w:w="1480" w:type="dxa"/>
          </w:tcPr>
          <w:p w14:paraId="1E65EF1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CPU (%)</w:t>
            </w:r>
          </w:p>
        </w:tc>
        <w:tc>
          <w:tcPr>
            <w:tcW w:w="1294" w:type="dxa"/>
          </w:tcPr>
          <w:p w14:paraId="1E65EF1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1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1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1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1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17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20" w14:textId="77777777">
        <w:trPr>
          <w:trHeight w:val="203"/>
        </w:trPr>
        <w:tc>
          <w:tcPr>
            <w:tcW w:w="1480" w:type="dxa"/>
          </w:tcPr>
          <w:p w14:paraId="1E65EF19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Tráfico red (Kbps)</w:t>
            </w:r>
          </w:p>
        </w:tc>
        <w:tc>
          <w:tcPr>
            <w:tcW w:w="1294" w:type="dxa"/>
          </w:tcPr>
          <w:p w14:paraId="1E65EF1A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1B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1C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1D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1E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1F" w14:textId="77777777" w:rsidR="0067700B" w:rsidRPr="009E4E70" w:rsidRDefault="0067700B">
            <w:pPr>
              <w:rPr>
                <w:lang w:val="es-CL"/>
              </w:rPr>
            </w:pPr>
          </w:p>
        </w:tc>
      </w:tr>
      <w:tr w:rsidR="0067700B" w:rsidRPr="009E4E70" w14:paraId="1E65EF28" w14:textId="77777777">
        <w:trPr>
          <w:trHeight w:val="203"/>
        </w:trPr>
        <w:tc>
          <w:tcPr>
            <w:tcW w:w="1480" w:type="dxa"/>
          </w:tcPr>
          <w:p w14:paraId="1E65EF21" w14:textId="77777777" w:rsidR="0067700B" w:rsidRPr="009E4E70" w:rsidRDefault="00A0173C">
            <w:pPr>
              <w:rPr>
                <w:lang w:val="es-CL"/>
              </w:rPr>
            </w:pPr>
            <w:r w:rsidRPr="009E4E70">
              <w:rPr>
                <w:lang w:val="es-CL"/>
              </w:rPr>
              <w:t>TPH (</w:t>
            </w:r>
            <w:proofErr w:type="spellStart"/>
            <w:r w:rsidRPr="009E4E70">
              <w:rPr>
                <w:lang w:val="es-CL"/>
              </w:rPr>
              <w:t>Trxs</w:t>
            </w:r>
            <w:proofErr w:type="spellEnd"/>
            <w:r w:rsidRPr="009E4E70">
              <w:rPr>
                <w:lang w:val="es-CL"/>
              </w:rPr>
              <w:t xml:space="preserve"> por hora)</w:t>
            </w:r>
          </w:p>
        </w:tc>
        <w:tc>
          <w:tcPr>
            <w:tcW w:w="1294" w:type="dxa"/>
          </w:tcPr>
          <w:p w14:paraId="1E65EF22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69" w:type="dxa"/>
          </w:tcPr>
          <w:p w14:paraId="1E65EF23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116" w:type="dxa"/>
          </w:tcPr>
          <w:p w14:paraId="1E65EF24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11" w:type="dxa"/>
          </w:tcPr>
          <w:p w14:paraId="1E65EF25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1273" w:type="dxa"/>
          </w:tcPr>
          <w:p w14:paraId="1E65EF26" w14:textId="77777777" w:rsidR="0067700B" w:rsidRPr="009E4E70" w:rsidRDefault="0067700B">
            <w:pPr>
              <w:rPr>
                <w:lang w:val="es-CL"/>
              </w:rPr>
            </w:pPr>
          </w:p>
        </w:tc>
        <w:tc>
          <w:tcPr>
            <w:tcW w:w="979" w:type="dxa"/>
          </w:tcPr>
          <w:p w14:paraId="1E65EF27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F29" w14:textId="77777777" w:rsidR="0067700B" w:rsidRPr="009E4E70" w:rsidRDefault="0067700B">
      <w:pPr>
        <w:jc w:val="both"/>
        <w:rPr>
          <w:lang w:val="es-CL"/>
        </w:rPr>
      </w:pPr>
    </w:p>
    <w:p w14:paraId="1E65EF2A" w14:textId="6A23A245" w:rsidR="0067700B" w:rsidRPr="009E4E70" w:rsidRDefault="00A0173C">
      <w:pPr>
        <w:jc w:val="both"/>
        <w:rPr>
          <w:lang w:val="es-CL"/>
        </w:rPr>
      </w:pPr>
      <w:r w:rsidRPr="009E4E70">
        <w:rPr>
          <w:lang w:val="es-CL"/>
        </w:rPr>
        <w:t>Se adjunta evidencia</w:t>
      </w:r>
      <w:r w:rsidR="00EF7EC7">
        <w:rPr>
          <w:lang w:val="es-CL"/>
        </w:rPr>
        <w:t xml:space="preserve"> de las pruebas de carga</w:t>
      </w:r>
      <w:r w:rsidRPr="009E4E70">
        <w:rPr>
          <w:lang w:val="es-CL"/>
        </w:rPr>
        <w:t>:  SI __       NO __</w:t>
      </w:r>
    </w:p>
    <w:p w14:paraId="1C24545E" w14:textId="77777777" w:rsidR="009B085D" w:rsidRDefault="009B085D">
      <w:pPr>
        <w:pBdr>
          <w:bottom w:val="single" w:sz="4" w:space="0" w:color="auto"/>
        </w:pBdr>
        <w:jc w:val="both"/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32"/>
        <w:gridCol w:w="2242"/>
        <w:gridCol w:w="1709"/>
        <w:gridCol w:w="2213"/>
      </w:tblGrid>
      <w:tr w:rsidR="003B370F" w:rsidRPr="003C6B03" w14:paraId="14F4852D" w14:textId="77777777" w:rsidTr="00AA47D3">
        <w:tc>
          <w:tcPr>
            <w:tcW w:w="8520" w:type="dxa"/>
            <w:gridSpan w:val="4"/>
            <w:shd w:val="clear" w:color="auto" w:fill="005CB8"/>
          </w:tcPr>
          <w:p w14:paraId="295AA18E" w14:textId="4445E295" w:rsidR="003B370F" w:rsidRPr="009E4E70" w:rsidRDefault="009B085D" w:rsidP="00AA47D3">
            <w:pPr>
              <w:rPr>
                <w:b/>
                <w:bCs/>
                <w:color w:val="FFFFFF" w:themeColor="background1"/>
                <w:lang w:val="es-CL"/>
              </w:rPr>
            </w:pPr>
            <w:r>
              <w:rPr>
                <w:b/>
                <w:bCs/>
                <w:color w:val="FFFFFF" w:themeColor="background1"/>
                <w:lang w:val="es-CL"/>
              </w:rPr>
              <w:t>FECHA PROPUESTA POR EL NEGOCIO PARA REALIZAR CAMBIO</w:t>
            </w:r>
          </w:p>
        </w:tc>
      </w:tr>
      <w:tr w:rsidR="003B370F" w:rsidRPr="00024263" w14:paraId="74A29871" w14:textId="77777777" w:rsidTr="00AA47D3">
        <w:trPr>
          <w:trHeight w:val="215"/>
        </w:trPr>
        <w:tc>
          <w:tcPr>
            <w:tcW w:w="2189" w:type="dxa"/>
          </w:tcPr>
          <w:p w14:paraId="03A5D8DB" w14:textId="3ACEB430" w:rsidR="003B370F" w:rsidRPr="00024263" w:rsidRDefault="003B370F" w:rsidP="00AA47D3">
            <w:pPr>
              <w:jc w:val="center"/>
              <w:rPr>
                <w:b/>
                <w:bCs/>
                <w:lang w:val="es-CL"/>
              </w:rPr>
            </w:pPr>
            <w:r w:rsidRPr="00024263">
              <w:rPr>
                <w:b/>
                <w:bCs/>
                <w:lang w:val="es-CL"/>
              </w:rPr>
              <w:t>Fecha</w:t>
            </w:r>
          </w:p>
        </w:tc>
        <w:tc>
          <w:tcPr>
            <w:tcW w:w="2307" w:type="dxa"/>
          </w:tcPr>
          <w:p w14:paraId="0C7D044E" w14:textId="061DEEEA" w:rsidR="003B370F" w:rsidRPr="00024263" w:rsidRDefault="003C6B03" w:rsidP="00AA47D3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12</w:t>
            </w:r>
            <w:r w:rsidR="00024263" w:rsidRPr="00024263">
              <w:rPr>
                <w:lang w:val="es-CL"/>
              </w:rPr>
              <w:t>-</w:t>
            </w:r>
            <w:r w:rsidR="00B73F64">
              <w:rPr>
                <w:lang w:val="es-CL"/>
              </w:rPr>
              <w:t>0</w:t>
            </w:r>
            <w:r w:rsidR="0052534B">
              <w:rPr>
                <w:lang w:val="es-CL"/>
              </w:rPr>
              <w:t>8</w:t>
            </w:r>
            <w:r w:rsidR="00024263" w:rsidRPr="00024263">
              <w:rPr>
                <w:lang w:val="es-CL"/>
              </w:rPr>
              <w:t>-</w:t>
            </w:r>
            <w:r w:rsidR="008C7408">
              <w:rPr>
                <w:lang w:val="es-CL"/>
              </w:rPr>
              <w:t>202</w:t>
            </w:r>
            <w:r w:rsidR="00B73F64">
              <w:rPr>
                <w:lang w:val="es-CL"/>
              </w:rPr>
              <w:t>5</w:t>
            </w:r>
          </w:p>
        </w:tc>
        <w:tc>
          <w:tcPr>
            <w:tcW w:w="1750" w:type="dxa"/>
          </w:tcPr>
          <w:p w14:paraId="331AE766" w14:textId="76216296" w:rsidR="003B370F" w:rsidRPr="00024263" w:rsidRDefault="00024263" w:rsidP="00AA47D3">
            <w:pPr>
              <w:jc w:val="center"/>
              <w:rPr>
                <w:b/>
                <w:bCs/>
                <w:lang w:val="es-CL"/>
              </w:rPr>
            </w:pPr>
            <w:r w:rsidRPr="00024263">
              <w:rPr>
                <w:b/>
                <w:bCs/>
                <w:lang w:val="es-CL"/>
              </w:rPr>
              <w:t>Hora:</w:t>
            </w:r>
          </w:p>
        </w:tc>
        <w:tc>
          <w:tcPr>
            <w:tcW w:w="2274" w:type="dxa"/>
          </w:tcPr>
          <w:p w14:paraId="2A2BFD56" w14:textId="64853F5B" w:rsidR="003B370F" w:rsidRPr="00024263" w:rsidRDefault="00682434" w:rsidP="00AA47D3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2</w:t>
            </w:r>
            <w:r w:rsidR="00BC4B7E">
              <w:rPr>
                <w:lang w:val="es-CL"/>
              </w:rPr>
              <w:t xml:space="preserve">1:00 </w:t>
            </w:r>
            <w:proofErr w:type="spellStart"/>
            <w:r w:rsidR="00BC4B7E">
              <w:rPr>
                <w:lang w:val="es-CL"/>
              </w:rPr>
              <w:t>hrs</w:t>
            </w:r>
            <w:proofErr w:type="spellEnd"/>
          </w:p>
        </w:tc>
      </w:tr>
    </w:tbl>
    <w:p w14:paraId="283A4D11" w14:textId="77777777" w:rsidR="003B370F" w:rsidRDefault="003B370F">
      <w:pPr>
        <w:pBdr>
          <w:bottom w:val="single" w:sz="4" w:space="0" w:color="auto"/>
        </w:pBdr>
        <w:jc w:val="both"/>
        <w:rPr>
          <w:lang w:val="es-CL"/>
        </w:rPr>
      </w:pPr>
    </w:p>
    <w:p w14:paraId="1D9BA9E4" w14:textId="0A84BF16" w:rsidR="0052534B" w:rsidRDefault="0052534B">
      <w:pPr>
        <w:rPr>
          <w:b/>
          <w:bCs/>
          <w:sz w:val="28"/>
          <w:szCs w:val="28"/>
          <w:lang w:val="es-CL"/>
        </w:rPr>
      </w:pPr>
      <w:r>
        <w:rPr>
          <w:b/>
          <w:bCs/>
          <w:sz w:val="28"/>
          <w:szCs w:val="28"/>
          <w:lang w:val="es-CL"/>
        </w:rPr>
        <w:br w:type="page"/>
      </w:r>
    </w:p>
    <w:p w14:paraId="21A353B6" w14:textId="77777777" w:rsidR="00952696" w:rsidRDefault="00952696" w:rsidP="00BC4B7E">
      <w:pPr>
        <w:rPr>
          <w:b/>
          <w:bCs/>
          <w:sz w:val="28"/>
          <w:szCs w:val="28"/>
          <w:lang w:val="es-CL"/>
        </w:rPr>
      </w:pPr>
    </w:p>
    <w:p w14:paraId="1E65EF2E" w14:textId="3428C73F" w:rsidR="0067700B" w:rsidRPr="00E47B3A" w:rsidRDefault="00A0173C">
      <w:pPr>
        <w:jc w:val="center"/>
        <w:rPr>
          <w:b/>
          <w:bCs/>
          <w:sz w:val="28"/>
          <w:szCs w:val="28"/>
          <w:lang w:val="es-CL"/>
        </w:rPr>
      </w:pPr>
      <w:r w:rsidRPr="00884BCD">
        <w:rPr>
          <w:b/>
          <w:bCs/>
          <w:sz w:val="28"/>
          <w:szCs w:val="28"/>
          <w:lang w:val="es-CL"/>
        </w:rPr>
        <w:t>SECCIÓN DE USO EXCLUSIVO CAB</w:t>
      </w:r>
    </w:p>
    <w:p w14:paraId="1E65EF2F" w14:textId="77777777" w:rsidR="0067700B" w:rsidRPr="009E4E70" w:rsidRDefault="0067700B">
      <w:pPr>
        <w:jc w:val="both"/>
        <w:rPr>
          <w:lang w:val="es-CL"/>
        </w:rPr>
      </w:pPr>
    </w:p>
    <w:p w14:paraId="047AB132" w14:textId="77777777" w:rsidR="00884BCD" w:rsidRPr="009E4E70" w:rsidRDefault="00884BCD">
      <w:pPr>
        <w:jc w:val="both"/>
        <w:rPr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7700B" w:rsidRPr="009E4E70" w14:paraId="1E65EF32" w14:textId="77777777">
        <w:tc>
          <w:tcPr>
            <w:tcW w:w="8522" w:type="dxa"/>
            <w:shd w:val="clear" w:color="auto" w:fill="F4B083" w:themeFill="accent2" w:themeFillTint="99"/>
          </w:tcPr>
          <w:p w14:paraId="1E65EF31" w14:textId="77777777" w:rsidR="0067700B" w:rsidRPr="009E4E70" w:rsidRDefault="00A0173C">
            <w:pPr>
              <w:rPr>
                <w:b/>
                <w:bCs/>
                <w:color w:val="000000" w:themeColor="text1"/>
                <w:lang w:val="es-CL"/>
              </w:rPr>
            </w:pPr>
            <w:r w:rsidRPr="009E4E70">
              <w:rPr>
                <w:b/>
                <w:bCs/>
                <w:color w:val="000000" w:themeColor="text1"/>
                <w:lang w:val="es-CL"/>
              </w:rPr>
              <w:t xml:space="preserve">OBSERVACIONES </w:t>
            </w:r>
          </w:p>
        </w:tc>
      </w:tr>
      <w:tr w:rsidR="0067700B" w:rsidRPr="009E4E70" w14:paraId="1E65EF34" w14:textId="77777777">
        <w:trPr>
          <w:trHeight w:val="1407"/>
        </w:trPr>
        <w:tc>
          <w:tcPr>
            <w:tcW w:w="8522" w:type="dxa"/>
          </w:tcPr>
          <w:p w14:paraId="1E65EF33" w14:textId="77777777" w:rsidR="0067700B" w:rsidRPr="009E4E70" w:rsidRDefault="0067700B">
            <w:pPr>
              <w:rPr>
                <w:lang w:val="es-CL"/>
              </w:rPr>
            </w:pPr>
          </w:p>
        </w:tc>
      </w:tr>
    </w:tbl>
    <w:p w14:paraId="1E65EF35" w14:textId="2544505E" w:rsidR="0067700B" w:rsidRDefault="0067700B">
      <w:pPr>
        <w:rPr>
          <w:lang w:val="es-CL"/>
        </w:rPr>
      </w:pPr>
    </w:p>
    <w:p w14:paraId="4352C983" w14:textId="0EC5D54F" w:rsidR="002664D3" w:rsidRPr="00C90430" w:rsidRDefault="002664D3" w:rsidP="002664D3">
      <w:pPr>
        <w:rPr>
          <w:b/>
          <w:bCs/>
          <w:lang w:val="es-CL"/>
        </w:rPr>
      </w:pPr>
      <w:r w:rsidRPr="00C90430">
        <w:rPr>
          <w:b/>
          <w:bCs/>
          <w:lang w:val="es-CL"/>
        </w:rPr>
        <w:t>Nivel de riesgo</w:t>
      </w:r>
      <w:r w:rsidR="00C90430" w:rsidRPr="00C90430">
        <w:rPr>
          <w:b/>
          <w:bCs/>
          <w:lang w:val="es-CL"/>
        </w:rPr>
        <w:t xml:space="preserve"> asignado:</w:t>
      </w:r>
    </w:p>
    <w:p w14:paraId="5694F4FE" w14:textId="77777777" w:rsidR="00C90430" w:rsidRPr="009E4E70" w:rsidRDefault="00C90430" w:rsidP="002664D3">
      <w:pPr>
        <w:rPr>
          <w:lang w:val="es-CL"/>
        </w:rPr>
      </w:pPr>
    </w:p>
    <w:p w14:paraId="48CBDEB8" w14:textId="20C1C878" w:rsidR="002664D3" w:rsidRDefault="00C90430">
      <w:pPr>
        <w:rPr>
          <w:lang w:val="es-CL"/>
        </w:rPr>
      </w:pPr>
      <w:r>
        <w:rPr>
          <w:lang w:val="es-CL"/>
        </w:rPr>
        <w:t>Alto:  _____</w:t>
      </w:r>
    </w:p>
    <w:p w14:paraId="7553726A" w14:textId="55F9F877" w:rsidR="00C90430" w:rsidRDefault="00C90430">
      <w:pPr>
        <w:rPr>
          <w:lang w:val="es-CL"/>
        </w:rPr>
      </w:pPr>
      <w:r>
        <w:rPr>
          <w:lang w:val="es-CL"/>
        </w:rPr>
        <w:t>Medio: _____</w:t>
      </w:r>
    </w:p>
    <w:p w14:paraId="2D8164F3" w14:textId="2504A914" w:rsidR="00C90430" w:rsidRDefault="00C90430">
      <w:pPr>
        <w:rPr>
          <w:lang w:val="es-CL"/>
        </w:rPr>
      </w:pPr>
      <w:r>
        <w:rPr>
          <w:lang w:val="es-CL"/>
        </w:rPr>
        <w:t>Bajo:  _____</w:t>
      </w:r>
    </w:p>
    <w:p w14:paraId="0E96CCF7" w14:textId="77777777" w:rsidR="00C90430" w:rsidRPr="009E4E70" w:rsidRDefault="00C90430">
      <w:pPr>
        <w:rPr>
          <w:lang w:val="es-CL"/>
        </w:rPr>
      </w:pPr>
    </w:p>
    <w:p w14:paraId="1E65EF38" w14:textId="77777777" w:rsidR="0067700B" w:rsidRPr="00C90430" w:rsidRDefault="00A0173C">
      <w:pPr>
        <w:jc w:val="both"/>
        <w:rPr>
          <w:b/>
          <w:bCs/>
          <w:sz w:val="22"/>
          <w:szCs w:val="22"/>
          <w:lang w:val="es-CL"/>
        </w:rPr>
      </w:pPr>
      <w:r w:rsidRPr="00C90430">
        <w:rPr>
          <w:b/>
          <w:bCs/>
          <w:sz w:val="22"/>
          <w:szCs w:val="22"/>
          <w:lang w:val="es-CL"/>
        </w:rPr>
        <w:t>CONCLUSIÓN:</w:t>
      </w:r>
    </w:p>
    <w:p w14:paraId="1E65EF39" w14:textId="77777777" w:rsidR="0067700B" w:rsidRPr="009E4E70" w:rsidRDefault="0067700B">
      <w:pPr>
        <w:jc w:val="both"/>
        <w:rPr>
          <w:lang w:val="es-CL"/>
        </w:rPr>
      </w:pPr>
    </w:p>
    <w:p w14:paraId="1E65EF3A" w14:textId="1A449705" w:rsidR="0067700B" w:rsidRPr="009E4E70" w:rsidRDefault="00A0173C">
      <w:pPr>
        <w:jc w:val="both"/>
        <w:rPr>
          <w:lang w:val="es-CL"/>
        </w:rPr>
      </w:pPr>
      <w:r w:rsidRPr="009E4E70">
        <w:rPr>
          <w:lang w:val="es-CL"/>
        </w:rPr>
        <w:t>En base a los antecedentes presentados</w:t>
      </w:r>
      <w:r w:rsidR="002664D3">
        <w:rPr>
          <w:lang w:val="es-CL"/>
        </w:rPr>
        <w:t xml:space="preserve">, </w:t>
      </w:r>
      <w:r w:rsidRPr="009E4E70">
        <w:rPr>
          <w:lang w:val="es-CL"/>
        </w:rPr>
        <w:t>la argumentación realizada</w:t>
      </w:r>
      <w:r w:rsidR="002664D3">
        <w:rPr>
          <w:lang w:val="es-CL"/>
        </w:rPr>
        <w:t xml:space="preserve"> y el nivel de riesgo asignado</w:t>
      </w:r>
      <w:r w:rsidRPr="009E4E70">
        <w:rPr>
          <w:lang w:val="es-CL"/>
        </w:rPr>
        <w:t xml:space="preserve">, el </w:t>
      </w:r>
      <w:r w:rsidR="00884BCD" w:rsidRPr="009E4E70">
        <w:rPr>
          <w:lang w:val="es-CL"/>
        </w:rPr>
        <w:t>comité</w:t>
      </w:r>
      <w:r w:rsidRPr="009E4E70">
        <w:rPr>
          <w:lang w:val="es-CL"/>
        </w:rPr>
        <w:t xml:space="preserve"> asesor de cambios (CAB) </w:t>
      </w:r>
      <w:r w:rsidR="00884BCD">
        <w:rPr>
          <w:lang w:val="es-CL"/>
        </w:rPr>
        <w:t>considera que</w:t>
      </w:r>
      <w:r w:rsidRPr="009E4E70">
        <w:rPr>
          <w:lang w:val="es-CL"/>
        </w:rPr>
        <w:t xml:space="preserve"> el paso a producción solicitado debe ser RECHAZADO/APROBADO.</w:t>
      </w:r>
    </w:p>
    <w:p w14:paraId="1E65EF3B" w14:textId="5CF1B417" w:rsidR="0067700B" w:rsidRDefault="0067700B">
      <w:pPr>
        <w:rPr>
          <w:lang w:val="es-CL"/>
        </w:rPr>
      </w:pPr>
    </w:p>
    <w:p w14:paraId="3F96B298" w14:textId="134E3BB3" w:rsidR="002664D3" w:rsidRDefault="002664D3">
      <w:pPr>
        <w:rPr>
          <w:lang w:val="es-CL"/>
        </w:rPr>
      </w:pPr>
    </w:p>
    <w:p w14:paraId="1E65EF3F" w14:textId="77777777" w:rsidR="0067700B" w:rsidRPr="009E4E70" w:rsidRDefault="0067700B">
      <w:pPr>
        <w:rPr>
          <w:lang w:val="es-CL"/>
        </w:rPr>
      </w:pPr>
    </w:p>
    <w:p w14:paraId="1E65EF40" w14:textId="77777777" w:rsidR="0067700B" w:rsidRPr="009E4E70" w:rsidRDefault="00A0173C">
      <w:pPr>
        <w:rPr>
          <w:lang w:val="es-CL"/>
        </w:rPr>
      </w:pPr>
      <w:r w:rsidRPr="009E4E70">
        <w:rPr>
          <w:lang w:val="es-CL"/>
        </w:rPr>
        <w:t xml:space="preserve">Fecha: </w:t>
      </w:r>
      <w:proofErr w:type="spellStart"/>
      <w:r w:rsidRPr="009E4E70">
        <w:rPr>
          <w:b/>
          <w:bCs/>
          <w:lang w:val="es-CL"/>
        </w:rPr>
        <w:t>dd</w:t>
      </w:r>
      <w:proofErr w:type="spellEnd"/>
      <w:r w:rsidRPr="009E4E70">
        <w:rPr>
          <w:b/>
          <w:bCs/>
          <w:lang w:val="es-CL"/>
        </w:rPr>
        <w:t>-mm-</w:t>
      </w:r>
      <w:proofErr w:type="spellStart"/>
      <w:r w:rsidRPr="009E4E70">
        <w:rPr>
          <w:b/>
          <w:bCs/>
          <w:lang w:val="es-CL"/>
        </w:rPr>
        <w:t>aaaa</w:t>
      </w:r>
      <w:proofErr w:type="spellEnd"/>
    </w:p>
    <w:sectPr w:rsidR="0067700B" w:rsidRPr="009E4E70">
      <w:headerReference w:type="default" r:id="rId13"/>
      <w:footerReference w:type="default" r:id="rId14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03871" w14:textId="77777777" w:rsidR="00BD0A5B" w:rsidRDefault="00BD0A5B">
      <w:r>
        <w:separator/>
      </w:r>
    </w:p>
  </w:endnote>
  <w:endnote w:type="continuationSeparator" w:id="0">
    <w:p w14:paraId="07780DB5" w14:textId="77777777" w:rsidR="00BD0A5B" w:rsidRDefault="00BD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AFA25" w14:textId="07FA0CC3" w:rsidR="00E567CC" w:rsidRDefault="00E567C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C85BA6" wp14:editId="2241C17F">
              <wp:simplePos x="0" y="0"/>
              <wp:positionH relativeFrom="column">
                <wp:posOffset>-76200</wp:posOffset>
              </wp:positionH>
              <wp:positionV relativeFrom="paragraph">
                <wp:posOffset>71755</wp:posOffset>
              </wp:positionV>
              <wp:extent cx="54864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5FE0D3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5.65pt" to="426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" strokecolor="#5b9bd5 [3204]" strokeweight=".5pt">
              <v:stroke joinstyle="miter"/>
            </v:line>
          </w:pict>
        </mc:Fallback>
      </mc:AlternateContent>
    </w:r>
  </w:p>
  <w:p w14:paraId="2068CC8F" w14:textId="76450673" w:rsidR="00E567CC" w:rsidRPr="00B84712" w:rsidRDefault="00E567CC" w:rsidP="00E567CC">
    <w:pPr>
      <w:jc w:val="center"/>
      <w:rPr>
        <w:sz w:val="16"/>
        <w:szCs w:val="16"/>
        <w:lang w:val="es-CL"/>
      </w:rPr>
    </w:pPr>
    <w:r w:rsidRPr="00B84712">
      <w:rPr>
        <w:sz w:val="16"/>
        <w:szCs w:val="16"/>
        <w:lang w:val="es-CL"/>
      </w:rPr>
      <w:t>Versión 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27755" w14:textId="77777777" w:rsidR="00BD0A5B" w:rsidRDefault="00BD0A5B">
      <w:r>
        <w:separator/>
      </w:r>
    </w:p>
  </w:footnote>
  <w:footnote w:type="continuationSeparator" w:id="0">
    <w:p w14:paraId="482800C7" w14:textId="77777777" w:rsidR="00BD0A5B" w:rsidRDefault="00BD0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5EF41" w14:textId="77777777" w:rsidR="0067700B" w:rsidRDefault="00A0173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65EF44" wp14:editId="1E65EF45">
          <wp:simplePos x="0" y="0"/>
          <wp:positionH relativeFrom="column">
            <wp:posOffset>3808730</wp:posOffset>
          </wp:positionH>
          <wp:positionV relativeFrom="paragraph">
            <wp:posOffset>0</wp:posOffset>
          </wp:positionV>
          <wp:extent cx="1374140" cy="397510"/>
          <wp:effectExtent l="0" t="0" r="6985" b="152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4140" cy="397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65EF42" w14:textId="77777777" w:rsidR="0067700B" w:rsidRDefault="0067700B">
    <w:pPr>
      <w:pStyle w:val="Encabezado"/>
    </w:pPr>
  </w:p>
  <w:p w14:paraId="1E65EF43" w14:textId="77777777" w:rsidR="0067700B" w:rsidRPr="009E4E70" w:rsidRDefault="00A0173C">
    <w:pPr>
      <w:pStyle w:val="Encabezado"/>
      <w:rPr>
        <w:sz w:val="16"/>
        <w:szCs w:val="16"/>
        <w:lang w:val="es-CL"/>
      </w:rPr>
    </w:pPr>
    <w:r w:rsidRPr="009E4E70">
      <w:rPr>
        <w:sz w:val="16"/>
        <w:szCs w:val="16"/>
        <w:lang w:val="es-CL"/>
      </w:rPr>
      <w:t>Formulario presentación cambios en CAB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9FE"/>
    <w:multiLevelType w:val="hybridMultilevel"/>
    <w:tmpl w:val="E4DA2E2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56076"/>
    <w:multiLevelType w:val="hybridMultilevel"/>
    <w:tmpl w:val="C5DE5A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2469F"/>
    <w:multiLevelType w:val="hybridMultilevel"/>
    <w:tmpl w:val="F6F228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837F4"/>
    <w:multiLevelType w:val="hybridMultilevel"/>
    <w:tmpl w:val="785CC3C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B072B"/>
    <w:multiLevelType w:val="hybridMultilevel"/>
    <w:tmpl w:val="647EB89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434F26"/>
    <w:multiLevelType w:val="hybridMultilevel"/>
    <w:tmpl w:val="BED230C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D57F4"/>
    <w:multiLevelType w:val="multilevel"/>
    <w:tmpl w:val="E0222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F6109E"/>
    <w:multiLevelType w:val="hybridMultilevel"/>
    <w:tmpl w:val="DCC87C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32EB9"/>
    <w:multiLevelType w:val="hybridMultilevel"/>
    <w:tmpl w:val="4E14CD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04403"/>
    <w:multiLevelType w:val="multilevel"/>
    <w:tmpl w:val="D01E8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9630D"/>
    <w:multiLevelType w:val="multilevel"/>
    <w:tmpl w:val="6458E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A42D99"/>
    <w:multiLevelType w:val="hybridMultilevel"/>
    <w:tmpl w:val="255226A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117A60"/>
    <w:multiLevelType w:val="hybridMultilevel"/>
    <w:tmpl w:val="49EE800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032C0B"/>
    <w:multiLevelType w:val="hybridMultilevel"/>
    <w:tmpl w:val="9BBCED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B1BB9"/>
    <w:multiLevelType w:val="hybridMultilevel"/>
    <w:tmpl w:val="7EC6EC8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793F99"/>
    <w:multiLevelType w:val="hybridMultilevel"/>
    <w:tmpl w:val="0744FCA0"/>
    <w:lvl w:ilvl="0" w:tplc="2CFC0E6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750493"/>
    <w:multiLevelType w:val="hybridMultilevel"/>
    <w:tmpl w:val="BDA63506"/>
    <w:lvl w:ilvl="0" w:tplc="8FF2D71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B46D0"/>
    <w:multiLevelType w:val="multilevel"/>
    <w:tmpl w:val="AD8C5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77252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079714">
    <w:abstractNumId w:val="12"/>
  </w:num>
  <w:num w:numId="3" w16cid:durableId="372538715">
    <w:abstractNumId w:val="8"/>
  </w:num>
  <w:num w:numId="4" w16cid:durableId="242107271">
    <w:abstractNumId w:val="9"/>
  </w:num>
  <w:num w:numId="5" w16cid:durableId="787940950">
    <w:abstractNumId w:val="10"/>
  </w:num>
  <w:num w:numId="6" w16cid:durableId="1970086939">
    <w:abstractNumId w:val="13"/>
  </w:num>
  <w:num w:numId="7" w16cid:durableId="1663434774">
    <w:abstractNumId w:val="17"/>
  </w:num>
  <w:num w:numId="8" w16cid:durableId="229852538">
    <w:abstractNumId w:val="15"/>
  </w:num>
  <w:num w:numId="9" w16cid:durableId="1024400828">
    <w:abstractNumId w:val="4"/>
  </w:num>
  <w:num w:numId="10" w16cid:durableId="32731926">
    <w:abstractNumId w:val="5"/>
  </w:num>
  <w:num w:numId="11" w16cid:durableId="1743481490">
    <w:abstractNumId w:val="6"/>
  </w:num>
  <w:num w:numId="12" w16cid:durableId="302387795">
    <w:abstractNumId w:val="3"/>
  </w:num>
  <w:num w:numId="13" w16cid:durableId="325935150">
    <w:abstractNumId w:val="2"/>
  </w:num>
  <w:num w:numId="14" w16cid:durableId="217514113">
    <w:abstractNumId w:val="0"/>
  </w:num>
  <w:num w:numId="15" w16cid:durableId="354312459">
    <w:abstractNumId w:val="7"/>
  </w:num>
  <w:num w:numId="16" w16cid:durableId="166755910">
    <w:abstractNumId w:val="1"/>
  </w:num>
  <w:num w:numId="17" w16cid:durableId="362633160">
    <w:abstractNumId w:val="11"/>
  </w:num>
  <w:num w:numId="18" w16cid:durableId="1182360982">
    <w:abstractNumId w:val="14"/>
  </w:num>
  <w:num w:numId="19" w16cid:durableId="1301720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F555C5B"/>
    <w:rsid w:val="00A521FF"/>
    <w:rsid w:val="6F555C5B"/>
    <w:rsid w:val="9EBD27D8"/>
    <w:rsid w:val="AFFE8D6C"/>
    <w:rsid w:val="B6FD13F7"/>
    <w:rsid w:val="BFFA5977"/>
    <w:rsid w:val="EDBE1C31"/>
    <w:rsid w:val="FBEA7A49"/>
    <w:rsid w:val="00014EF1"/>
    <w:rsid w:val="0002325F"/>
    <w:rsid w:val="00024263"/>
    <w:rsid w:val="00036FC9"/>
    <w:rsid w:val="0003730C"/>
    <w:rsid w:val="00060193"/>
    <w:rsid w:val="00065016"/>
    <w:rsid w:val="00083814"/>
    <w:rsid w:val="00085A18"/>
    <w:rsid w:val="000A084A"/>
    <w:rsid w:val="000A3A92"/>
    <w:rsid w:val="000B6746"/>
    <w:rsid w:val="000D0E35"/>
    <w:rsid w:val="000D3443"/>
    <w:rsid w:val="000E65C6"/>
    <w:rsid w:val="00116772"/>
    <w:rsid w:val="00116E48"/>
    <w:rsid w:val="001279A6"/>
    <w:rsid w:val="0014117A"/>
    <w:rsid w:val="001518E3"/>
    <w:rsid w:val="00156571"/>
    <w:rsid w:val="00156805"/>
    <w:rsid w:val="0016669F"/>
    <w:rsid w:val="0017173B"/>
    <w:rsid w:val="001819B2"/>
    <w:rsid w:val="001932CF"/>
    <w:rsid w:val="001A21F8"/>
    <w:rsid w:val="001A6F58"/>
    <w:rsid w:val="001B1191"/>
    <w:rsid w:val="001C0765"/>
    <w:rsid w:val="001D49A8"/>
    <w:rsid w:val="001F2AEE"/>
    <w:rsid w:val="001F2C24"/>
    <w:rsid w:val="0020017C"/>
    <w:rsid w:val="00200640"/>
    <w:rsid w:val="0020706D"/>
    <w:rsid w:val="002368DC"/>
    <w:rsid w:val="00242D67"/>
    <w:rsid w:val="00243BD7"/>
    <w:rsid w:val="0024419A"/>
    <w:rsid w:val="00250475"/>
    <w:rsid w:val="00257A63"/>
    <w:rsid w:val="00265F1A"/>
    <w:rsid w:val="002664D3"/>
    <w:rsid w:val="00271F5C"/>
    <w:rsid w:val="002730B8"/>
    <w:rsid w:val="00276CCB"/>
    <w:rsid w:val="002771EC"/>
    <w:rsid w:val="00286124"/>
    <w:rsid w:val="0029102F"/>
    <w:rsid w:val="002950D2"/>
    <w:rsid w:val="002A2549"/>
    <w:rsid w:val="002A26AC"/>
    <w:rsid w:val="002A6A66"/>
    <w:rsid w:val="002C375B"/>
    <w:rsid w:val="002D0678"/>
    <w:rsid w:val="002D1C43"/>
    <w:rsid w:val="002E67EF"/>
    <w:rsid w:val="002F166D"/>
    <w:rsid w:val="002F4957"/>
    <w:rsid w:val="003041AB"/>
    <w:rsid w:val="00317FC4"/>
    <w:rsid w:val="00323B2C"/>
    <w:rsid w:val="00324A75"/>
    <w:rsid w:val="0032727D"/>
    <w:rsid w:val="00394C2C"/>
    <w:rsid w:val="00397B76"/>
    <w:rsid w:val="003A7840"/>
    <w:rsid w:val="003B1808"/>
    <w:rsid w:val="003B30E9"/>
    <w:rsid w:val="003B33A5"/>
    <w:rsid w:val="003B370F"/>
    <w:rsid w:val="003B7B24"/>
    <w:rsid w:val="003C6B03"/>
    <w:rsid w:val="003D2F09"/>
    <w:rsid w:val="003D3D08"/>
    <w:rsid w:val="00417182"/>
    <w:rsid w:val="00424DBA"/>
    <w:rsid w:val="004348E6"/>
    <w:rsid w:val="004350AB"/>
    <w:rsid w:val="00445383"/>
    <w:rsid w:val="0045083D"/>
    <w:rsid w:val="004515C3"/>
    <w:rsid w:val="00451FB6"/>
    <w:rsid w:val="00456C7F"/>
    <w:rsid w:val="004621FE"/>
    <w:rsid w:val="00484AEA"/>
    <w:rsid w:val="00497D6B"/>
    <w:rsid w:val="004A4277"/>
    <w:rsid w:val="004A55E5"/>
    <w:rsid w:val="004B545C"/>
    <w:rsid w:val="004C2B97"/>
    <w:rsid w:val="004E668E"/>
    <w:rsid w:val="005103CE"/>
    <w:rsid w:val="00511BA6"/>
    <w:rsid w:val="00514A0F"/>
    <w:rsid w:val="00521C6C"/>
    <w:rsid w:val="0052534B"/>
    <w:rsid w:val="0053125D"/>
    <w:rsid w:val="005319AD"/>
    <w:rsid w:val="00534F6A"/>
    <w:rsid w:val="00551188"/>
    <w:rsid w:val="005523C4"/>
    <w:rsid w:val="0056008F"/>
    <w:rsid w:val="00560FA7"/>
    <w:rsid w:val="00573579"/>
    <w:rsid w:val="00586B83"/>
    <w:rsid w:val="00594C37"/>
    <w:rsid w:val="00594F5E"/>
    <w:rsid w:val="00596772"/>
    <w:rsid w:val="005B230C"/>
    <w:rsid w:val="005B457A"/>
    <w:rsid w:val="005B704C"/>
    <w:rsid w:val="005C5F3C"/>
    <w:rsid w:val="005E4D2F"/>
    <w:rsid w:val="005F2AEF"/>
    <w:rsid w:val="00602145"/>
    <w:rsid w:val="00620990"/>
    <w:rsid w:val="00650E6F"/>
    <w:rsid w:val="006561B6"/>
    <w:rsid w:val="00656E46"/>
    <w:rsid w:val="0067700B"/>
    <w:rsid w:val="00682434"/>
    <w:rsid w:val="00684D5B"/>
    <w:rsid w:val="00685849"/>
    <w:rsid w:val="0068618D"/>
    <w:rsid w:val="006879BB"/>
    <w:rsid w:val="00687E04"/>
    <w:rsid w:val="006962D4"/>
    <w:rsid w:val="006F164A"/>
    <w:rsid w:val="00700A8C"/>
    <w:rsid w:val="007058E3"/>
    <w:rsid w:val="007129AB"/>
    <w:rsid w:val="007348D1"/>
    <w:rsid w:val="00747848"/>
    <w:rsid w:val="0075543C"/>
    <w:rsid w:val="0075643C"/>
    <w:rsid w:val="00765F90"/>
    <w:rsid w:val="00781F45"/>
    <w:rsid w:val="007902E9"/>
    <w:rsid w:val="00791538"/>
    <w:rsid w:val="00794386"/>
    <w:rsid w:val="007A7E35"/>
    <w:rsid w:val="007C340B"/>
    <w:rsid w:val="007D617B"/>
    <w:rsid w:val="007D6F73"/>
    <w:rsid w:val="007E4E88"/>
    <w:rsid w:val="007F02C3"/>
    <w:rsid w:val="008040E6"/>
    <w:rsid w:val="00807B3A"/>
    <w:rsid w:val="008267D2"/>
    <w:rsid w:val="0083123B"/>
    <w:rsid w:val="0083233F"/>
    <w:rsid w:val="00834205"/>
    <w:rsid w:val="00837E5D"/>
    <w:rsid w:val="0084398C"/>
    <w:rsid w:val="0085326A"/>
    <w:rsid w:val="008633A0"/>
    <w:rsid w:val="008664EB"/>
    <w:rsid w:val="00866CB6"/>
    <w:rsid w:val="0086724F"/>
    <w:rsid w:val="00874542"/>
    <w:rsid w:val="00881A09"/>
    <w:rsid w:val="00884BCD"/>
    <w:rsid w:val="008C7163"/>
    <w:rsid w:val="008C7408"/>
    <w:rsid w:val="008D1E4D"/>
    <w:rsid w:val="008D30A5"/>
    <w:rsid w:val="008F245C"/>
    <w:rsid w:val="008F349A"/>
    <w:rsid w:val="00904616"/>
    <w:rsid w:val="00905E0A"/>
    <w:rsid w:val="00913DC0"/>
    <w:rsid w:val="0091510E"/>
    <w:rsid w:val="00926EBA"/>
    <w:rsid w:val="0093149E"/>
    <w:rsid w:val="009348DC"/>
    <w:rsid w:val="0093750C"/>
    <w:rsid w:val="00952696"/>
    <w:rsid w:val="00955320"/>
    <w:rsid w:val="009565A0"/>
    <w:rsid w:val="009727AD"/>
    <w:rsid w:val="00973199"/>
    <w:rsid w:val="009847B7"/>
    <w:rsid w:val="009B085D"/>
    <w:rsid w:val="009B3230"/>
    <w:rsid w:val="009E4E70"/>
    <w:rsid w:val="009E5780"/>
    <w:rsid w:val="009F3F2A"/>
    <w:rsid w:val="00A01199"/>
    <w:rsid w:val="00A01449"/>
    <w:rsid w:val="00A0173C"/>
    <w:rsid w:val="00A14789"/>
    <w:rsid w:val="00A1648D"/>
    <w:rsid w:val="00A277AA"/>
    <w:rsid w:val="00A72538"/>
    <w:rsid w:val="00A86403"/>
    <w:rsid w:val="00AA2FD0"/>
    <w:rsid w:val="00AA6F2C"/>
    <w:rsid w:val="00AA707C"/>
    <w:rsid w:val="00AB021D"/>
    <w:rsid w:val="00AB3029"/>
    <w:rsid w:val="00AC5008"/>
    <w:rsid w:val="00AD23BC"/>
    <w:rsid w:val="00AE2DBA"/>
    <w:rsid w:val="00AE2EE5"/>
    <w:rsid w:val="00AE4206"/>
    <w:rsid w:val="00AE5DB6"/>
    <w:rsid w:val="00AE6114"/>
    <w:rsid w:val="00B04ACA"/>
    <w:rsid w:val="00B06EDD"/>
    <w:rsid w:val="00B172A5"/>
    <w:rsid w:val="00B17AF7"/>
    <w:rsid w:val="00B24584"/>
    <w:rsid w:val="00B40CC2"/>
    <w:rsid w:val="00B40E3D"/>
    <w:rsid w:val="00B4177D"/>
    <w:rsid w:val="00B45B41"/>
    <w:rsid w:val="00B51434"/>
    <w:rsid w:val="00B5531E"/>
    <w:rsid w:val="00B555AE"/>
    <w:rsid w:val="00B57A44"/>
    <w:rsid w:val="00B60B9F"/>
    <w:rsid w:val="00B73F64"/>
    <w:rsid w:val="00B84712"/>
    <w:rsid w:val="00B8566C"/>
    <w:rsid w:val="00B8721B"/>
    <w:rsid w:val="00B93019"/>
    <w:rsid w:val="00BB1826"/>
    <w:rsid w:val="00BB2562"/>
    <w:rsid w:val="00BC4B7E"/>
    <w:rsid w:val="00BD0753"/>
    <w:rsid w:val="00BD0A5B"/>
    <w:rsid w:val="00BD7B45"/>
    <w:rsid w:val="00BF6F9F"/>
    <w:rsid w:val="00C0039C"/>
    <w:rsid w:val="00C238D5"/>
    <w:rsid w:val="00C4658E"/>
    <w:rsid w:val="00C576DA"/>
    <w:rsid w:val="00C87AEF"/>
    <w:rsid w:val="00C90430"/>
    <w:rsid w:val="00C90612"/>
    <w:rsid w:val="00C933F5"/>
    <w:rsid w:val="00CA12BD"/>
    <w:rsid w:val="00CA4BAF"/>
    <w:rsid w:val="00CD5E8A"/>
    <w:rsid w:val="00CD6763"/>
    <w:rsid w:val="00CD6BEA"/>
    <w:rsid w:val="00CE15FF"/>
    <w:rsid w:val="00CE7FD3"/>
    <w:rsid w:val="00CF76F8"/>
    <w:rsid w:val="00D00AC2"/>
    <w:rsid w:val="00D10774"/>
    <w:rsid w:val="00D15EA2"/>
    <w:rsid w:val="00D325DB"/>
    <w:rsid w:val="00D42CC4"/>
    <w:rsid w:val="00D42E0B"/>
    <w:rsid w:val="00D67C30"/>
    <w:rsid w:val="00D70849"/>
    <w:rsid w:val="00D71806"/>
    <w:rsid w:val="00D9005E"/>
    <w:rsid w:val="00D95631"/>
    <w:rsid w:val="00D96B56"/>
    <w:rsid w:val="00DA3F0F"/>
    <w:rsid w:val="00DC3D30"/>
    <w:rsid w:val="00DC3E83"/>
    <w:rsid w:val="00DC718B"/>
    <w:rsid w:val="00DD0FA2"/>
    <w:rsid w:val="00DF0758"/>
    <w:rsid w:val="00E214E6"/>
    <w:rsid w:val="00E458F1"/>
    <w:rsid w:val="00E47B3A"/>
    <w:rsid w:val="00E51823"/>
    <w:rsid w:val="00E544A9"/>
    <w:rsid w:val="00E567CC"/>
    <w:rsid w:val="00E6218A"/>
    <w:rsid w:val="00E8143A"/>
    <w:rsid w:val="00E91978"/>
    <w:rsid w:val="00E92C25"/>
    <w:rsid w:val="00E97C79"/>
    <w:rsid w:val="00EA11AE"/>
    <w:rsid w:val="00EA137E"/>
    <w:rsid w:val="00EA18EC"/>
    <w:rsid w:val="00EA2BEF"/>
    <w:rsid w:val="00EC48B7"/>
    <w:rsid w:val="00EC7B2E"/>
    <w:rsid w:val="00ED04C0"/>
    <w:rsid w:val="00ED3E34"/>
    <w:rsid w:val="00ED5959"/>
    <w:rsid w:val="00EF294D"/>
    <w:rsid w:val="00EF7EC7"/>
    <w:rsid w:val="00F05A33"/>
    <w:rsid w:val="00F12FE0"/>
    <w:rsid w:val="00F3369C"/>
    <w:rsid w:val="00F34560"/>
    <w:rsid w:val="00F3773A"/>
    <w:rsid w:val="00F541EC"/>
    <w:rsid w:val="00F71329"/>
    <w:rsid w:val="00F905E9"/>
    <w:rsid w:val="00F913F0"/>
    <w:rsid w:val="00F94876"/>
    <w:rsid w:val="00FB3915"/>
    <w:rsid w:val="00FF42EC"/>
    <w:rsid w:val="5B7EFBB9"/>
    <w:rsid w:val="6EB394DE"/>
    <w:rsid w:val="6EFF7B97"/>
    <w:rsid w:val="6F555C5B"/>
    <w:rsid w:val="6FEBE964"/>
    <w:rsid w:val="73748DDB"/>
    <w:rsid w:val="7BCC278D"/>
    <w:rsid w:val="7EFF0CCF"/>
    <w:rsid w:val="7FBF8501"/>
    <w:rsid w:val="7FEB116D"/>
    <w:rsid w:val="7FFF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5EDFC"/>
  <w15:docId w15:val="{B45D4F32-779E-49CE-A365-1861E5D7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Encabezado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aconcuadrcula">
    <w:name w:val="Table Grid"/>
    <w:basedOn w:val="Tabla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55320"/>
    <w:pPr>
      <w:ind w:left="720"/>
      <w:contextualSpacing/>
    </w:pPr>
  </w:style>
  <w:style w:type="character" w:customStyle="1" w:styleId="ui-provider">
    <w:name w:val="ui-provider"/>
    <w:basedOn w:val="Fuentedeprrafopredeter"/>
    <w:rsid w:val="009B3230"/>
  </w:style>
  <w:style w:type="character" w:styleId="nfasis">
    <w:name w:val="Emphasis"/>
    <w:basedOn w:val="Fuentedeprrafopredeter"/>
    <w:uiPriority w:val="20"/>
    <w:qFormat/>
    <w:rsid w:val="0017173B"/>
    <w:rPr>
      <w:i/>
      <w:iCs/>
    </w:rPr>
  </w:style>
  <w:style w:type="character" w:styleId="Hipervnculo">
    <w:name w:val="Hyperlink"/>
    <w:basedOn w:val="Fuentedeprrafopredeter"/>
    <w:rsid w:val="0020706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0706D"/>
    <w:rPr>
      <w:color w:val="605E5C"/>
      <w:shd w:val="clear" w:color="auto" w:fill="E1DFDD"/>
    </w:rPr>
  </w:style>
  <w:style w:type="paragraph" w:styleId="NormalWeb">
    <w:name w:val="Normal (Web)"/>
    <w:basedOn w:val="Normal"/>
    <w:rsid w:val="00B73F6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7-04T15:40:40.358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/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862BFC9EB8A84C97A8C0584F276653" ma:contentTypeVersion="13" ma:contentTypeDescription="Crear nuevo documento." ma:contentTypeScope="" ma:versionID="5c1b2d81596c0747826aa7cd569a3df2">
  <xsd:schema xmlns:xsd="http://www.w3.org/2001/XMLSchema" xmlns:xs="http://www.w3.org/2001/XMLSchema" xmlns:p="http://schemas.microsoft.com/office/2006/metadata/properties" xmlns:ns2="81a2b696-a869-4443-807d-f74c6ad57424" xmlns:ns3="08033cf2-ade2-485f-8c2b-9ddea770fe2e" targetNamespace="http://schemas.microsoft.com/office/2006/metadata/properties" ma:root="true" ma:fieldsID="aaeda9679ff2415bd627e6267ca70a2e" ns2:_="" ns3:_="">
    <xsd:import namespace="81a2b696-a869-4443-807d-f74c6ad57424"/>
    <xsd:import namespace="08033cf2-ade2-485f-8c2b-9ddea770f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2b696-a869-4443-807d-f74c6ad574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c63fd038-07fc-4ccf-bed1-76c1ff041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33cf2-ade2-485f-8c2b-9ddea770fe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59a624f-ee4a-4526-a036-72d3782b98f0}" ma:internalName="TaxCatchAll" ma:showField="CatchAllData" ma:web="08033cf2-ade2-485f-8c2b-9ddea770fe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0C70EF-F261-4A02-9E51-BB779FC8E9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6A4FF51A-2D46-4951-846E-9A38FBABF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2b696-a869-4443-807d-f74c6ad57424"/>
    <ds:schemaRef ds:uri="08033cf2-ade2-485f-8c2b-9ddea770f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15626</TotalTime>
  <Pages>4</Pages>
  <Words>637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kike</dc:creator>
  <cp:lastModifiedBy>Marina Contreras</cp:lastModifiedBy>
  <cp:revision>19</cp:revision>
  <dcterms:created xsi:type="dcterms:W3CDTF">2024-07-22T17:43:00Z</dcterms:created>
  <dcterms:modified xsi:type="dcterms:W3CDTF">2025-08-07T19:17:00Z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1033-11.1.0.10976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</Properties>
</file>