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E0B31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p w14:paraId="0C403E35" w14:textId="77777777" w:rsidR="00C508E3" w:rsidRDefault="00000000">
      <w:pPr>
        <w:jc w:val="center"/>
        <w:rPr>
          <w:b/>
          <w:bCs/>
          <w:color w:val="000000" w:themeColor="text1"/>
          <w:sz w:val="32"/>
          <w:szCs w:val="32"/>
          <w:lang w:val="es-CL"/>
        </w:rPr>
      </w:pPr>
      <w:r>
        <w:rPr>
          <w:b/>
          <w:bCs/>
          <w:color w:val="000000" w:themeColor="text1"/>
          <w:sz w:val="32"/>
          <w:szCs w:val="32"/>
          <w:lang w:val="es-CL"/>
        </w:rPr>
        <w:t>FORMULARIO PRESENTACION A CAB</w:t>
      </w:r>
    </w:p>
    <w:p w14:paraId="179F1DD8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5"/>
        <w:gridCol w:w="3794"/>
        <w:gridCol w:w="2277"/>
      </w:tblGrid>
      <w:tr w:rsidR="00C508E3" w14:paraId="558F0381" w14:textId="77777777">
        <w:tc>
          <w:tcPr>
            <w:tcW w:w="8522" w:type="dxa"/>
            <w:gridSpan w:val="3"/>
            <w:shd w:val="clear" w:color="auto" w:fill="005CB8"/>
          </w:tcPr>
          <w:p w14:paraId="4E48AFD9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IDENTIFICACIÓN DE CAMBIO</w:t>
            </w:r>
          </w:p>
        </w:tc>
      </w:tr>
      <w:tr w:rsidR="00C508E3" w14:paraId="007CE439" w14:textId="77777777">
        <w:tc>
          <w:tcPr>
            <w:tcW w:w="2272" w:type="dxa"/>
            <w:shd w:val="clear" w:color="auto" w:fill="auto"/>
          </w:tcPr>
          <w:p w14:paraId="6A86466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Área iniciativa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3C46BAE6" w14:textId="1800C518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Gerencia de Operaciones Financieras</w:t>
            </w:r>
          </w:p>
        </w:tc>
      </w:tr>
      <w:tr w:rsidR="00C508E3" w14:paraId="36CB1245" w14:textId="77777777">
        <w:tc>
          <w:tcPr>
            <w:tcW w:w="2272" w:type="dxa"/>
            <w:shd w:val="clear" w:color="auto" w:fill="auto"/>
          </w:tcPr>
          <w:p w14:paraId="524C09F1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iniciativa: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4A2634F9" w14:textId="6E32C636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Motor de Pagos</w:t>
            </w:r>
          </w:p>
        </w:tc>
      </w:tr>
      <w:tr w:rsidR="00C508E3" w14:paraId="12C07DD6" w14:textId="77777777">
        <w:tc>
          <w:tcPr>
            <w:tcW w:w="2272" w:type="dxa"/>
            <w:shd w:val="clear" w:color="auto" w:fill="auto"/>
          </w:tcPr>
          <w:p w14:paraId="2788A46E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responsable: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4018CEC0" w14:textId="771AFDCF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Anselmo Fuentes</w:t>
            </w:r>
          </w:p>
        </w:tc>
      </w:tr>
      <w:tr w:rsidR="00C508E3" w14:paraId="7A0CF5ED" w14:textId="77777777">
        <w:tc>
          <w:tcPr>
            <w:tcW w:w="2272" w:type="dxa"/>
            <w:shd w:val="clear" w:color="auto" w:fill="auto"/>
          </w:tcPr>
          <w:p w14:paraId="7DA8254C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Correo electrónico: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36ABDB68" w14:textId="1463614B" w:rsidR="00C508E3" w:rsidRDefault="00196020">
            <w:pPr>
              <w:jc w:val="left"/>
              <w:rPr>
                <w:lang w:val="es-CL"/>
              </w:rPr>
            </w:pPr>
            <w:r w:rsidRPr="00196020">
              <w:rPr>
                <w:lang w:val="es-CL"/>
              </w:rPr>
              <w:t>anselmo.fuentes@tanner.cl</w:t>
            </w:r>
          </w:p>
        </w:tc>
      </w:tr>
      <w:tr w:rsidR="00C508E3" w14:paraId="666D647B" w14:textId="77777777">
        <w:tc>
          <w:tcPr>
            <w:tcW w:w="2272" w:type="dxa"/>
            <w:shd w:val="clear" w:color="auto" w:fill="auto"/>
          </w:tcPr>
          <w:p w14:paraId="5E437A6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Id RFC:</w:t>
            </w:r>
          </w:p>
        </w:tc>
        <w:tc>
          <w:tcPr>
            <w:tcW w:w="3914" w:type="dxa"/>
            <w:shd w:val="clear" w:color="auto" w:fill="auto"/>
          </w:tcPr>
          <w:p w14:paraId="5DBCDF8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336" w:type="dxa"/>
            <w:shd w:val="clear" w:color="auto" w:fill="auto"/>
          </w:tcPr>
          <w:p w14:paraId="31D8D4E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40C303" w14:textId="77777777">
        <w:trPr>
          <w:trHeight w:val="90"/>
        </w:trPr>
        <w:tc>
          <w:tcPr>
            <w:tcW w:w="6186" w:type="dxa"/>
            <w:gridSpan w:val="2"/>
            <w:shd w:val="clear" w:color="auto" w:fill="auto"/>
          </w:tcPr>
          <w:p w14:paraId="0DB4C177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¿Se ha presentado una propuesta para este cambio en una fecha anterior?</w:t>
            </w:r>
          </w:p>
        </w:tc>
        <w:tc>
          <w:tcPr>
            <w:tcW w:w="2336" w:type="dxa"/>
            <w:shd w:val="clear" w:color="auto" w:fill="auto"/>
          </w:tcPr>
          <w:p w14:paraId="6A6EB297" w14:textId="77777777" w:rsidR="00C508E3" w:rsidRDefault="00C508E3">
            <w:pPr>
              <w:rPr>
                <w:lang w:val="es-CL"/>
              </w:rPr>
            </w:pPr>
          </w:p>
          <w:p w14:paraId="33C64C2F" w14:textId="439846AC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SI: ___ NO: _</w:t>
            </w:r>
            <w:r w:rsidR="00196020" w:rsidRPr="00196020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  <w:p w14:paraId="59656E2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C3E617C" w14:textId="77777777">
        <w:tc>
          <w:tcPr>
            <w:tcW w:w="6186" w:type="dxa"/>
            <w:gridSpan w:val="2"/>
            <w:shd w:val="clear" w:color="auto" w:fill="auto"/>
          </w:tcPr>
          <w:p w14:paraId="06861DF0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Fecha de la última presentación (actual)</w:t>
            </w:r>
          </w:p>
        </w:tc>
        <w:tc>
          <w:tcPr>
            <w:tcW w:w="2336" w:type="dxa"/>
            <w:shd w:val="clear" w:color="auto" w:fill="auto"/>
          </w:tcPr>
          <w:p w14:paraId="62373D7A" w14:textId="77777777" w:rsidR="00C508E3" w:rsidRDefault="00C508E3">
            <w:pPr>
              <w:rPr>
                <w:lang w:val="es-CL"/>
              </w:rPr>
            </w:pPr>
          </w:p>
        </w:tc>
      </w:tr>
    </w:tbl>
    <w:p w14:paraId="002ECF0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23BD17D4" w14:textId="77777777">
        <w:tc>
          <w:tcPr>
            <w:tcW w:w="8522" w:type="dxa"/>
            <w:shd w:val="clear" w:color="auto" w:fill="005CB8"/>
          </w:tcPr>
          <w:p w14:paraId="1EC9187C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DESCRIPCIÓN DEL CAMBIO</w:t>
            </w:r>
          </w:p>
        </w:tc>
      </w:tr>
      <w:tr w:rsidR="00C508E3" w14:paraId="6A496F40" w14:textId="77777777">
        <w:trPr>
          <w:trHeight w:val="302"/>
        </w:trPr>
        <w:tc>
          <w:tcPr>
            <w:tcW w:w="8522" w:type="dxa"/>
          </w:tcPr>
          <w:p w14:paraId="2847EC85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Detallar el cambio propuesto:</w:t>
            </w:r>
          </w:p>
        </w:tc>
      </w:tr>
      <w:tr w:rsidR="00C508E3" w14:paraId="433970C9" w14:textId="77777777">
        <w:trPr>
          <w:trHeight w:val="1553"/>
        </w:trPr>
        <w:tc>
          <w:tcPr>
            <w:tcW w:w="8522" w:type="dxa"/>
          </w:tcPr>
          <w:p w14:paraId="0FBC2D7C" w14:textId="26DF817D" w:rsidR="00E505CB" w:rsidRDefault="00E505CB" w:rsidP="00E505CB">
            <w:pPr>
              <w:pStyle w:val="Prrafodelista"/>
              <w:rPr>
                <w:lang w:val="es-CL"/>
              </w:rPr>
            </w:pPr>
            <w:r>
              <w:rPr>
                <w:lang w:val="es-CL"/>
              </w:rPr>
              <w:t>Para la Mensajería MX (ISO20022)</w:t>
            </w:r>
            <w:r w:rsidR="007A49DB">
              <w:rPr>
                <w:lang w:val="es-CL"/>
              </w:rPr>
              <w:t xml:space="preserve"> CCA</w:t>
            </w:r>
            <w:r>
              <w:rPr>
                <w:lang w:val="es-CL"/>
              </w:rPr>
              <w:t>:</w:t>
            </w:r>
          </w:p>
          <w:p w14:paraId="7EE843CC" w14:textId="21DD3471" w:rsidR="00E764C5" w:rsidRPr="00E764C5" w:rsidRDefault="007A49DB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>
              <w:rPr>
                <w:lang w:val="es-CL"/>
              </w:rPr>
              <w:t xml:space="preserve">Actualización de BIC </w:t>
            </w:r>
            <w:proofErr w:type="spellStart"/>
            <w:r>
              <w:rPr>
                <w:lang w:val="es-CL"/>
              </w:rPr>
              <w:t>Code</w:t>
            </w:r>
            <w:proofErr w:type="spellEnd"/>
            <w:r>
              <w:rPr>
                <w:lang w:val="es-CL"/>
              </w:rPr>
              <w:t xml:space="preserve"> y formato de mensaje MX hacia CCA</w:t>
            </w:r>
            <w:r w:rsidR="00E764C5" w:rsidRPr="00E764C5">
              <w:rPr>
                <w:lang w:val="es-CL"/>
              </w:rPr>
              <w:t>.</w:t>
            </w:r>
          </w:p>
          <w:p w14:paraId="2F7DF6CD" w14:textId="4242C3C9" w:rsidR="00E764C5" w:rsidRPr="00E764C5" w:rsidRDefault="007A49DB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>
              <w:rPr>
                <w:lang w:val="es-CL"/>
              </w:rPr>
              <w:t>Contabilización de operaciones liquidadas hacia CCA</w:t>
            </w:r>
            <w:r w:rsidR="00E764C5" w:rsidRPr="00E764C5">
              <w:rPr>
                <w:lang w:val="es-CL"/>
              </w:rPr>
              <w:t>.</w:t>
            </w:r>
          </w:p>
          <w:p w14:paraId="1E3DC84A" w14:textId="1EBDBDFF" w:rsidR="00382444" w:rsidRPr="00AC0B23" w:rsidRDefault="00382444" w:rsidP="007A49DB">
            <w:pPr>
              <w:pStyle w:val="Prrafodelista"/>
              <w:rPr>
                <w:lang w:val="es-CL"/>
              </w:rPr>
            </w:pPr>
          </w:p>
        </w:tc>
      </w:tr>
    </w:tbl>
    <w:p w14:paraId="0DA8A7D0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5435C323" w14:textId="77777777">
        <w:tc>
          <w:tcPr>
            <w:tcW w:w="8522" w:type="dxa"/>
            <w:shd w:val="clear" w:color="auto" w:fill="005CB8"/>
          </w:tcPr>
          <w:p w14:paraId="1A3A936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MOTIVO DE IMPLANTACIÓN</w:t>
            </w:r>
          </w:p>
        </w:tc>
      </w:tr>
      <w:tr w:rsidR="00C508E3" w14:paraId="6FAAE723" w14:textId="77777777">
        <w:trPr>
          <w:trHeight w:val="259"/>
        </w:trPr>
        <w:tc>
          <w:tcPr>
            <w:tcW w:w="8522" w:type="dxa"/>
          </w:tcPr>
          <w:p w14:paraId="2D8C050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Explique por qué se debe implementar el cambio:</w:t>
            </w:r>
          </w:p>
        </w:tc>
      </w:tr>
      <w:tr w:rsidR="00C508E3" w14:paraId="59A7C391" w14:textId="77777777">
        <w:trPr>
          <w:trHeight w:val="1407"/>
        </w:trPr>
        <w:tc>
          <w:tcPr>
            <w:tcW w:w="8522" w:type="dxa"/>
          </w:tcPr>
          <w:p w14:paraId="0A722FFD" w14:textId="5CF49A34" w:rsidR="00AC0B23" w:rsidRPr="00762D1E" w:rsidRDefault="00AC0B23" w:rsidP="00672030">
            <w:pPr>
              <w:pStyle w:val="Prrafodelista"/>
              <w:rPr>
                <w:lang w:val="es-CL"/>
              </w:rPr>
            </w:pPr>
            <w:r w:rsidRPr="00762D1E">
              <w:rPr>
                <w:lang w:val="es-CL"/>
              </w:rPr>
              <w:t xml:space="preserve"> </w:t>
            </w:r>
            <w:r w:rsidR="00E505CB">
              <w:rPr>
                <w:lang w:val="es-CL"/>
              </w:rPr>
              <w:t xml:space="preserve">Todo lo anterior esta relacionado, el Motor de Pagos esta actualmente realizando pruebas </w:t>
            </w:r>
            <w:r w:rsidR="007A49DB">
              <w:rPr>
                <w:lang w:val="es-CL"/>
              </w:rPr>
              <w:t>con CCA</w:t>
            </w:r>
            <w:r w:rsidR="00E505CB">
              <w:rPr>
                <w:lang w:val="es-CL"/>
              </w:rPr>
              <w:t xml:space="preserve">, </w:t>
            </w:r>
            <w:r w:rsidR="007A49DB">
              <w:rPr>
                <w:lang w:val="es-CL"/>
              </w:rPr>
              <w:t>existieron observaciones respecto a la estructura del mensaje pacs.008 enviado</w:t>
            </w:r>
            <w:r w:rsidR="00E505CB">
              <w:rPr>
                <w:lang w:val="es-CL"/>
              </w:rPr>
              <w:t xml:space="preserve">, </w:t>
            </w:r>
            <w:r w:rsidR="007A49DB">
              <w:rPr>
                <w:lang w:val="es-CL"/>
              </w:rPr>
              <w:t xml:space="preserve">por lo que </w:t>
            </w:r>
            <w:r w:rsidR="00E505CB">
              <w:rPr>
                <w:lang w:val="es-CL"/>
              </w:rPr>
              <w:t xml:space="preserve">se debieron modificar </w:t>
            </w:r>
            <w:r w:rsidR="007A49DB">
              <w:rPr>
                <w:lang w:val="es-CL"/>
              </w:rPr>
              <w:t>algunos</w:t>
            </w:r>
            <w:r w:rsidR="00E505CB">
              <w:rPr>
                <w:lang w:val="es-CL"/>
              </w:rPr>
              <w:t xml:space="preserve"> tags dentro del mensaje Swift.</w:t>
            </w:r>
          </w:p>
        </w:tc>
      </w:tr>
    </w:tbl>
    <w:p w14:paraId="1406768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2962"/>
        <w:gridCol w:w="1204"/>
        <w:gridCol w:w="2047"/>
      </w:tblGrid>
      <w:tr w:rsidR="00C508E3" w14:paraId="6A2A3971" w14:textId="77777777">
        <w:tc>
          <w:tcPr>
            <w:tcW w:w="8522" w:type="dxa"/>
            <w:gridSpan w:val="4"/>
            <w:shd w:val="clear" w:color="auto" w:fill="005CB8"/>
          </w:tcPr>
          <w:p w14:paraId="56FE059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PRIORIDAD DEL CAMBIO PROPUESTO</w:t>
            </w:r>
          </w:p>
        </w:tc>
      </w:tr>
      <w:tr w:rsidR="00C508E3" w14:paraId="5634BA95" w14:textId="77777777">
        <w:trPr>
          <w:trHeight w:val="389"/>
        </w:trPr>
        <w:tc>
          <w:tcPr>
            <w:tcW w:w="2130" w:type="dxa"/>
            <w:vAlign w:val="center"/>
          </w:tcPr>
          <w:p w14:paraId="70EA82FB" w14:textId="77777777" w:rsidR="00C508E3" w:rsidRDefault="00000000">
            <w:pPr>
              <w:rPr>
                <w:lang w:val="es-CL"/>
              </w:rPr>
            </w:pPr>
            <w:r>
              <w:rPr>
                <w:b/>
                <w:bCs/>
                <w:lang w:val="es-CL"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6FAFDCB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Muy Alto (Emergencia)</w:t>
            </w:r>
          </w:p>
        </w:tc>
        <w:tc>
          <w:tcPr>
            <w:tcW w:w="1222" w:type="dxa"/>
            <w:vAlign w:val="center"/>
          </w:tcPr>
          <w:p w14:paraId="48B2D99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1052DEA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ABF977C" w14:textId="77777777">
        <w:trPr>
          <w:trHeight w:val="389"/>
        </w:trPr>
        <w:tc>
          <w:tcPr>
            <w:tcW w:w="2130" w:type="dxa"/>
            <w:vAlign w:val="center"/>
          </w:tcPr>
          <w:p w14:paraId="3FE6C10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2879CF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Alto</w:t>
            </w:r>
          </w:p>
        </w:tc>
        <w:tc>
          <w:tcPr>
            <w:tcW w:w="1222" w:type="dxa"/>
            <w:vAlign w:val="center"/>
          </w:tcPr>
          <w:p w14:paraId="779D290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633D1E48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F053D" w14:textId="77777777">
        <w:trPr>
          <w:trHeight w:val="391"/>
        </w:trPr>
        <w:tc>
          <w:tcPr>
            <w:tcW w:w="2130" w:type="dxa"/>
            <w:vAlign w:val="center"/>
          </w:tcPr>
          <w:p w14:paraId="6323360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58DC9D6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Normal</w:t>
            </w:r>
          </w:p>
        </w:tc>
        <w:tc>
          <w:tcPr>
            <w:tcW w:w="1222" w:type="dxa"/>
            <w:vAlign w:val="center"/>
          </w:tcPr>
          <w:p w14:paraId="228F8A15" w14:textId="3ED82659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</w:t>
            </w:r>
            <w:r w:rsidR="009C3D43" w:rsidRPr="009C3D43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</w:tc>
        <w:tc>
          <w:tcPr>
            <w:tcW w:w="2131" w:type="dxa"/>
            <w:vAlign w:val="center"/>
          </w:tcPr>
          <w:p w14:paraId="77B0FF4C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781090C" w14:textId="77777777">
        <w:trPr>
          <w:trHeight w:val="462"/>
        </w:trPr>
        <w:tc>
          <w:tcPr>
            <w:tcW w:w="2130" w:type="dxa"/>
            <w:vAlign w:val="center"/>
          </w:tcPr>
          <w:p w14:paraId="78B8CE1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64C78639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Bajo</w:t>
            </w:r>
          </w:p>
        </w:tc>
        <w:tc>
          <w:tcPr>
            <w:tcW w:w="1222" w:type="dxa"/>
            <w:vAlign w:val="center"/>
          </w:tcPr>
          <w:p w14:paraId="55751D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08F343E9" w14:textId="77777777" w:rsidR="00C508E3" w:rsidRDefault="00C508E3">
            <w:pPr>
              <w:rPr>
                <w:lang w:val="es-CL"/>
              </w:rPr>
            </w:pPr>
          </w:p>
        </w:tc>
      </w:tr>
    </w:tbl>
    <w:p w14:paraId="2C451589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C508E3" w14:paraId="550A9324" w14:textId="77777777">
        <w:tc>
          <w:tcPr>
            <w:tcW w:w="0" w:type="auto"/>
            <w:gridSpan w:val="3"/>
            <w:shd w:val="clear" w:color="auto" w:fill="005CB8"/>
          </w:tcPr>
          <w:p w14:paraId="7157EC2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TIPO DE CAMBIO</w:t>
            </w:r>
          </w:p>
        </w:tc>
      </w:tr>
      <w:tr w:rsidR="00C508E3" w14:paraId="681AEB8E" w14:textId="77777777">
        <w:tc>
          <w:tcPr>
            <w:tcW w:w="0" w:type="auto"/>
            <w:gridSpan w:val="3"/>
          </w:tcPr>
          <w:p w14:paraId="11BBAE5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el o los elementos que serán afectados por el cambio:</w:t>
            </w:r>
          </w:p>
        </w:tc>
      </w:tr>
      <w:tr w:rsidR="00C508E3" w14:paraId="33646929" w14:textId="77777777">
        <w:trPr>
          <w:trHeight w:val="473"/>
        </w:trPr>
        <w:tc>
          <w:tcPr>
            <w:tcW w:w="3026" w:type="dxa"/>
            <w:vAlign w:val="center"/>
          </w:tcPr>
          <w:p w14:paraId="6BCBA523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La red</w:t>
            </w:r>
          </w:p>
        </w:tc>
        <w:tc>
          <w:tcPr>
            <w:tcW w:w="2826" w:type="dxa"/>
            <w:vAlign w:val="center"/>
          </w:tcPr>
          <w:p w14:paraId="7E8B27E5" w14:textId="31E07CCD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Base de datos</w:t>
            </w:r>
          </w:p>
        </w:tc>
        <w:tc>
          <w:tcPr>
            <w:tcW w:w="2670" w:type="dxa"/>
            <w:vAlign w:val="center"/>
          </w:tcPr>
          <w:p w14:paraId="3B8689E2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Sistema operativo</w:t>
            </w:r>
          </w:p>
        </w:tc>
      </w:tr>
      <w:tr w:rsidR="00C508E3" w14:paraId="5C652D09" w14:textId="77777777">
        <w:trPr>
          <w:trHeight w:val="462"/>
        </w:trPr>
        <w:tc>
          <w:tcPr>
            <w:tcW w:w="3026" w:type="dxa"/>
            <w:vAlign w:val="center"/>
          </w:tcPr>
          <w:p w14:paraId="2E231D5E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Hardware</w:t>
            </w:r>
          </w:p>
        </w:tc>
        <w:tc>
          <w:tcPr>
            <w:tcW w:w="2826" w:type="dxa"/>
            <w:vAlign w:val="center"/>
          </w:tcPr>
          <w:p w14:paraId="142A5FF7" w14:textId="4819D0C2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</w:t>
            </w:r>
            <w:r w:rsidR="00E764C5" w:rsidRPr="007A49DB">
              <w:rPr>
                <w:lang w:val="es-CL"/>
              </w:rPr>
              <w:t>X</w:t>
            </w:r>
            <w:r w:rsidRPr="007A49DB">
              <w:rPr>
                <w:lang w:val="es-CL"/>
              </w:rPr>
              <w:t>__ Software instalado</w:t>
            </w:r>
          </w:p>
        </w:tc>
        <w:tc>
          <w:tcPr>
            <w:tcW w:w="2670" w:type="dxa"/>
            <w:vAlign w:val="center"/>
          </w:tcPr>
          <w:p w14:paraId="38B03EC7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Seguridad</w:t>
            </w:r>
          </w:p>
        </w:tc>
      </w:tr>
      <w:tr w:rsidR="00C508E3" w14:paraId="08A4B55E" w14:textId="77777777">
        <w:trPr>
          <w:trHeight w:val="441"/>
        </w:trPr>
        <w:tc>
          <w:tcPr>
            <w:tcW w:w="3026" w:type="dxa"/>
            <w:vAlign w:val="center"/>
          </w:tcPr>
          <w:p w14:paraId="307D9CD2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Otro</w:t>
            </w:r>
          </w:p>
        </w:tc>
        <w:tc>
          <w:tcPr>
            <w:tcW w:w="2826" w:type="dxa"/>
            <w:vAlign w:val="center"/>
          </w:tcPr>
          <w:p w14:paraId="5DF5E301" w14:textId="77777777" w:rsidR="00C508E3" w:rsidRPr="007A49DB" w:rsidRDefault="00000000">
            <w:pPr>
              <w:ind w:left="100" w:hangingChars="50" w:hanging="100"/>
              <w:rPr>
                <w:lang w:val="es-CL"/>
              </w:rPr>
            </w:pPr>
            <w:r w:rsidRPr="007A49DB">
              <w:rPr>
                <w:lang w:val="es-CL"/>
              </w:rPr>
              <w:t>____ Programar Interrupción</w:t>
            </w:r>
          </w:p>
        </w:tc>
        <w:tc>
          <w:tcPr>
            <w:tcW w:w="2670" w:type="dxa"/>
            <w:vAlign w:val="center"/>
          </w:tcPr>
          <w:p w14:paraId="3D12787A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Procedimientos</w:t>
            </w:r>
          </w:p>
        </w:tc>
      </w:tr>
      <w:tr w:rsidR="00C508E3" w14:paraId="7F20F18D" w14:textId="77777777">
        <w:trPr>
          <w:trHeight w:val="337"/>
        </w:trPr>
        <w:tc>
          <w:tcPr>
            <w:tcW w:w="3026" w:type="dxa"/>
          </w:tcPr>
          <w:p w14:paraId="31CE90D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826" w:type="dxa"/>
          </w:tcPr>
          <w:p w14:paraId="5C97831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670" w:type="dxa"/>
          </w:tcPr>
          <w:p w14:paraId="3B8BD96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6809E6F" w14:textId="77777777">
        <w:trPr>
          <w:trHeight w:val="597"/>
        </w:trPr>
        <w:tc>
          <w:tcPr>
            <w:tcW w:w="3026" w:type="dxa"/>
          </w:tcPr>
          <w:p w14:paraId="2DDFAEF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79477C83" w14:textId="77777777" w:rsidR="00C508E3" w:rsidRDefault="00C508E3">
            <w:pPr>
              <w:rPr>
                <w:lang w:val="es-CL"/>
              </w:rPr>
            </w:pPr>
          </w:p>
        </w:tc>
      </w:tr>
    </w:tbl>
    <w:p w14:paraId="4F4AD114" w14:textId="77777777" w:rsidR="00C508E3" w:rsidRDefault="00C508E3">
      <w:pPr>
        <w:rPr>
          <w:lang w:val="es-CL"/>
        </w:rPr>
      </w:pPr>
    </w:p>
    <w:p w14:paraId="0443D46B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3938D2C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607608DB" w14:textId="77777777">
        <w:tc>
          <w:tcPr>
            <w:tcW w:w="8522" w:type="dxa"/>
            <w:shd w:val="clear" w:color="auto" w:fill="005CB8"/>
          </w:tcPr>
          <w:p w14:paraId="53FB083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IMPACTO EN PERSONAL</w:t>
            </w:r>
          </w:p>
        </w:tc>
      </w:tr>
      <w:tr w:rsidR="00C508E3" w14:paraId="1B3C1B22" w14:textId="77777777">
        <w:trPr>
          <w:trHeight w:val="259"/>
        </w:trPr>
        <w:tc>
          <w:tcPr>
            <w:tcW w:w="8522" w:type="dxa"/>
          </w:tcPr>
          <w:p w14:paraId="2B3E9738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Describir si posterior al cambio se requerirá de forma permanente actividades manuales adicionales:</w:t>
            </w:r>
          </w:p>
        </w:tc>
      </w:tr>
      <w:tr w:rsidR="00C508E3" w14:paraId="7ED3C6EE" w14:textId="77777777">
        <w:trPr>
          <w:trHeight w:val="1251"/>
        </w:trPr>
        <w:tc>
          <w:tcPr>
            <w:tcW w:w="8522" w:type="dxa"/>
          </w:tcPr>
          <w:p w14:paraId="6BE9AE6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 se requiere.</w:t>
            </w:r>
          </w:p>
        </w:tc>
      </w:tr>
    </w:tbl>
    <w:p w14:paraId="1D8396D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1884"/>
        <w:gridCol w:w="2689"/>
        <w:gridCol w:w="1395"/>
        <w:gridCol w:w="1662"/>
      </w:tblGrid>
      <w:tr w:rsidR="00C508E3" w14:paraId="0C1BDED9" w14:textId="77777777">
        <w:tc>
          <w:tcPr>
            <w:tcW w:w="8522" w:type="dxa"/>
            <w:gridSpan w:val="5"/>
            <w:shd w:val="clear" w:color="auto" w:fill="005CB8"/>
          </w:tcPr>
          <w:p w14:paraId="5C3F869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IDENTIFICAR QUÉ SERVICIOS SE VERÁN IMPACTADOS CON EL CAMBIO</w:t>
            </w:r>
          </w:p>
        </w:tc>
      </w:tr>
      <w:tr w:rsidR="00C508E3" w14:paraId="3B216951" w14:textId="77777777">
        <w:tc>
          <w:tcPr>
            <w:tcW w:w="674" w:type="dxa"/>
          </w:tcPr>
          <w:p w14:paraId="2440EBF2" w14:textId="77777777" w:rsidR="00C508E3" w:rsidRDefault="00000000">
            <w:pPr>
              <w:rPr>
                <w:b/>
                <w:bCs/>
                <w:lang w:val="es-CL"/>
              </w:rPr>
            </w:pPr>
            <w:proofErr w:type="spellStart"/>
            <w:r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1943" w:type="dxa"/>
          </w:tcPr>
          <w:p w14:paraId="69A876D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Servicio</w:t>
            </w:r>
          </w:p>
        </w:tc>
        <w:tc>
          <w:tcPr>
            <w:tcW w:w="2776" w:type="dxa"/>
          </w:tcPr>
          <w:p w14:paraId="7EE3B40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Descripción</w:t>
            </w:r>
          </w:p>
        </w:tc>
        <w:tc>
          <w:tcPr>
            <w:tcW w:w="1424" w:type="dxa"/>
          </w:tcPr>
          <w:p w14:paraId="007D500D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Durante (S/N)</w:t>
            </w:r>
          </w:p>
        </w:tc>
        <w:tc>
          <w:tcPr>
            <w:tcW w:w="1705" w:type="dxa"/>
          </w:tcPr>
          <w:p w14:paraId="6274B38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Después</w:t>
            </w:r>
          </w:p>
          <w:p w14:paraId="321718D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(S/N)</w:t>
            </w:r>
          </w:p>
        </w:tc>
      </w:tr>
      <w:tr w:rsidR="00C508E3" w14:paraId="7A3DE968" w14:textId="77777777">
        <w:tc>
          <w:tcPr>
            <w:tcW w:w="674" w:type="dxa"/>
          </w:tcPr>
          <w:p w14:paraId="0BD2278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1943" w:type="dxa"/>
          </w:tcPr>
          <w:p w14:paraId="18429353" w14:textId="6C6FA294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4D1A9C9C" w14:textId="3C24D79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10F6F520" w14:textId="7A7A2D32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6D26880A" w14:textId="2ECC9B9A" w:rsidR="00C508E3" w:rsidRDefault="00C508E3">
            <w:pPr>
              <w:rPr>
                <w:lang w:val="es-CL"/>
              </w:rPr>
            </w:pPr>
          </w:p>
        </w:tc>
      </w:tr>
      <w:tr w:rsidR="00C508E3" w14:paraId="01C206A2" w14:textId="77777777">
        <w:tc>
          <w:tcPr>
            <w:tcW w:w="674" w:type="dxa"/>
          </w:tcPr>
          <w:p w14:paraId="34302BB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1943" w:type="dxa"/>
          </w:tcPr>
          <w:p w14:paraId="370941A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792966E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445DC30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5C108B6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1C2A8744" w14:textId="77777777">
        <w:tc>
          <w:tcPr>
            <w:tcW w:w="674" w:type="dxa"/>
          </w:tcPr>
          <w:p w14:paraId="0B85182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1943" w:type="dxa"/>
          </w:tcPr>
          <w:p w14:paraId="0BFC0C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5F69F9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7F9315C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48B67EC8" w14:textId="77777777" w:rsidR="00C508E3" w:rsidRDefault="00C508E3">
            <w:pPr>
              <w:rPr>
                <w:lang w:val="es-CL"/>
              </w:rPr>
            </w:pPr>
          </w:p>
        </w:tc>
      </w:tr>
    </w:tbl>
    <w:p w14:paraId="2693EF8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8"/>
        <w:gridCol w:w="4029"/>
        <w:gridCol w:w="3599"/>
      </w:tblGrid>
      <w:tr w:rsidR="00C508E3" w14:paraId="05546884" w14:textId="77777777">
        <w:tc>
          <w:tcPr>
            <w:tcW w:w="4812" w:type="dxa"/>
            <w:gridSpan w:val="2"/>
            <w:shd w:val="clear" w:color="auto" w:fill="005CB8"/>
          </w:tcPr>
          <w:p w14:paraId="1459E8B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RIESGOS PRODUCTO DE LA IMPLEMENTACION</w:t>
            </w:r>
          </w:p>
        </w:tc>
        <w:tc>
          <w:tcPr>
            <w:tcW w:w="3710" w:type="dxa"/>
            <w:shd w:val="clear" w:color="auto" w:fill="005CB8"/>
          </w:tcPr>
          <w:p w14:paraId="58425F71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17305ECC" w14:textId="77777777">
        <w:trPr>
          <w:trHeight w:val="215"/>
        </w:trPr>
        <w:tc>
          <w:tcPr>
            <w:tcW w:w="674" w:type="dxa"/>
          </w:tcPr>
          <w:p w14:paraId="123A4A1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proofErr w:type="spellStart"/>
            <w:r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4138" w:type="dxa"/>
          </w:tcPr>
          <w:p w14:paraId="6139791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los riesgos de la implementación</w:t>
            </w:r>
          </w:p>
        </w:tc>
        <w:tc>
          <w:tcPr>
            <w:tcW w:w="3710" w:type="dxa"/>
          </w:tcPr>
          <w:p w14:paraId="74E88482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Medidas de mitigación</w:t>
            </w:r>
          </w:p>
        </w:tc>
      </w:tr>
      <w:tr w:rsidR="00C508E3" w14:paraId="444615DD" w14:textId="77777777">
        <w:trPr>
          <w:trHeight w:val="203"/>
        </w:trPr>
        <w:tc>
          <w:tcPr>
            <w:tcW w:w="674" w:type="dxa"/>
          </w:tcPr>
          <w:p w14:paraId="35B17D6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4138" w:type="dxa"/>
          </w:tcPr>
          <w:p w14:paraId="75254C62" w14:textId="4C5EAA2A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 xml:space="preserve">No existe ya que no se ocupa el Ambiente </w:t>
            </w:r>
            <w:proofErr w:type="spellStart"/>
            <w:r>
              <w:rPr>
                <w:lang w:val="es-CL"/>
              </w:rPr>
              <w:t>Prod</w:t>
            </w:r>
            <w:proofErr w:type="spellEnd"/>
            <w:r>
              <w:rPr>
                <w:lang w:val="es-CL"/>
              </w:rPr>
              <w:t>.</w:t>
            </w:r>
          </w:p>
        </w:tc>
        <w:tc>
          <w:tcPr>
            <w:tcW w:w="3710" w:type="dxa"/>
          </w:tcPr>
          <w:p w14:paraId="32F035A0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1E4E5C8" w14:textId="77777777">
        <w:tc>
          <w:tcPr>
            <w:tcW w:w="674" w:type="dxa"/>
          </w:tcPr>
          <w:p w14:paraId="4FC197D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4138" w:type="dxa"/>
          </w:tcPr>
          <w:p w14:paraId="50EB547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6F155ED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A54718A" w14:textId="77777777">
        <w:tc>
          <w:tcPr>
            <w:tcW w:w="674" w:type="dxa"/>
          </w:tcPr>
          <w:p w14:paraId="654FE49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3</w:t>
            </w:r>
          </w:p>
        </w:tc>
        <w:tc>
          <w:tcPr>
            <w:tcW w:w="4138" w:type="dxa"/>
          </w:tcPr>
          <w:p w14:paraId="4502A61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11AAA3A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E01B40" w14:textId="77777777">
        <w:tc>
          <w:tcPr>
            <w:tcW w:w="674" w:type="dxa"/>
          </w:tcPr>
          <w:p w14:paraId="7494A65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4138" w:type="dxa"/>
          </w:tcPr>
          <w:p w14:paraId="05BEC8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0310502A" w14:textId="77777777" w:rsidR="00C508E3" w:rsidRDefault="00C508E3">
            <w:pPr>
              <w:rPr>
                <w:lang w:val="es-CL"/>
              </w:rPr>
            </w:pPr>
          </w:p>
        </w:tc>
      </w:tr>
    </w:tbl>
    <w:p w14:paraId="67821E5F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7"/>
        <w:gridCol w:w="4139"/>
      </w:tblGrid>
      <w:tr w:rsidR="00C508E3" w14:paraId="343F2F6F" w14:textId="77777777">
        <w:tc>
          <w:tcPr>
            <w:tcW w:w="8522" w:type="dxa"/>
            <w:gridSpan w:val="2"/>
            <w:shd w:val="clear" w:color="auto" w:fill="005CB8"/>
          </w:tcPr>
          <w:p w14:paraId="05D4153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TIEMPOS REQUERIDOS PARA LA IMPLEMENTACIÓN</w:t>
            </w:r>
          </w:p>
        </w:tc>
      </w:tr>
      <w:tr w:rsidR="00C508E3" w14:paraId="6DC4D8AE" w14:textId="77777777">
        <w:tc>
          <w:tcPr>
            <w:tcW w:w="4261" w:type="dxa"/>
          </w:tcPr>
          <w:p w14:paraId="770B753C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Etapa de la implementación del cambio</w:t>
            </w:r>
          </w:p>
        </w:tc>
        <w:tc>
          <w:tcPr>
            <w:tcW w:w="4261" w:type="dxa"/>
          </w:tcPr>
          <w:p w14:paraId="0D9D7CA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Tiempo requerido: (</w:t>
            </w:r>
            <w:proofErr w:type="spellStart"/>
            <w:r>
              <w:rPr>
                <w:b/>
                <w:bCs/>
                <w:lang w:val="es-CL"/>
              </w:rPr>
              <w:t>hh:mm</w:t>
            </w:r>
            <w:proofErr w:type="spellEnd"/>
            <w:r>
              <w:rPr>
                <w:b/>
                <w:bCs/>
                <w:lang w:val="es-CL"/>
              </w:rPr>
              <w:t>)</w:t>
            </w:r>
          </w:p>
        </w:tc>
      </w:tr>
      <w:tr w:rsidR="00C508E3" w14:paraId="2E8DA900" w14:textId="77777777">
        <w:tc>
          <w:tcPr>
            <w:tcW w:w="4261" w:type="dxa"/>
          </w:tcPr>
          <w:p w14:paraId="33B97144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ejecución del cambio:</w:t>
            </w:r>
          </w:p>
        </w:tc>
        <w:tc>
          <w:tcPr>
            <w:tcW w:w="4261" w:type="dxa"/>
          </w:tcPr>
          <w:p w14:paraId="6C3B0076" w14:textId="26BC9E31" w:rsidR="00C508E3" w:rsidRPr="007A49DB" w:rsidRDefault="0025633F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60 minutos</w:t>
            </w:r>
          </w:p>
        </w:tc>
      </w:tr>
      <w:tr w:rsidR="00C508E3" w14:paraId="64F52A4F" w14:textId="77777777">
        <w:tc>
          <w:tcPr>
            <w:tcW w:w="4261" w:type="dxa"/>
          </w:tcPr>
          <w:p w14:paraId="0B9941D7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validación área que solicita:</w:t>
            </w:r>
          </w:p>
        </w:tc>
        <w:tc>
          <w:tcPr>
            <w:tcW w:w="4261" w:type="dxa"/>
          </w:tcPr>
          <w:p w14:paraId="117F8A9C" w14:textId="6E2F5E7E" w:rsidR="00C508E3" w:rsidRPr="007A49DB" w:rsidRDefault="0025633F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60 minutos</w:t>
            </w:r>
          </w:p>
        </w:tc>
      </w:tr>
      <w:tr w:rsidR="00C508E3" w14:paraId="417D7A4E" w14:textId="77777777">
        <w:tc>
          <w:tcPr>
            <w:tcW w:w="4261" w:type="dxa"/>
          </w:tcPr>
          <w:p w14:paraId="2C64F5E9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vuelta atrás:</w:t>
            </w:r>
          </w:p>
        </w:tc>
        <w:tc>
          <w:tcPr>
            <w:tcW w:w="4261" w:type="dxa"/>
          </w:tcPr>
          <w:p w14:paraId="383AC3FC" w14:textId="345EC842" w:rsidR="00C508E3" w:rsidRPr="007A49DB" w:rsidRDefault="00047A79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90</w:t>
            </w:r>
            <w:r w:rsidR="0025633F" w:rsidRPr="007A49DB">
              <w:rPr>
                <w:lang w:val="es-CL"/>
              </w:rPr>
              <w:t xml:space="preserve"> minutos</w:t>
            </w:r>
          </w:p>
        </w:tc>
      </w:tr>
    </w:tbl>
    <w:p w14:paraId="05C9E16C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36B3998E" w14:textId="77777777">
        <w:tc>
          <w:tcPr>
            <w:tcW w:w="8522" w:type="dxa"/>
            <w:shd w:val="clear" w:color="auto" w:fill="005CB8"/>
          </w:tcPr>
          <w:p w14:paraId="2CD9B2F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ESTRATEGIA VUELTA ATRÁS</w:t>
            </w:r>
          </w:p>
        </w:tc>
      </w:tr>
      <w:tr w:rsidR="00C508E3" w14:paraId="35D20E44" w14:textId="77777777">
        <w:tc>
          <w:tcPr>
            <w:tcW w:w="8522" w:type="dxa"/>
          </w:tcPr>
          <w:p w14:paraId="23169EAD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Delinear una estrategia de </w:t>
            </w:r>
            <w:proofErr w:type="spellStart"/>
            <w:r>
              <w:rPr>
                <w:b/>
                <w:bCs/>
                <w:lang w:val="es-CL"/>
              </w:rPr>
              <w:t>rollback</w:t>
            </w:r>
            <w:proofErr w:type="spellEnd"/>
            <w:r>
              <w:rPr>
                <w:b/>
                <w:bCs/>
                <w:lang w:val="es-CL"/>
              </w:rPr>
              <w:t xml:space="preserve"> en caso de falla:</w:t>
            </w:r>
          </w:p>
        </w:tc>
      </w:tr>
      <w:tr w:rsidR="00C508E3" w14:paraId="267BA374" w14:textId="77777777">
        <w:trPr>
          <w:trHeight w:val="203"/>
        </w:trPr>
        <w:tc>
          <w:tcPr>
            <w:tcW w:w="8522" w:type="dxa"/>
          </w:tcPr>
          <w:p w14:paraId="567A221D" w14:textId="30A070E4" w:rsidR="00C508E3" w:rsidRDefault="00FD5542">
            <w:pPr>
              <w:rPr>
                <w:lang w:val="es-CL"/>
              </w:rPr>
            </w:pPr>
            <w:r w:rsidRPr="007A49DB">
              <w:rPr>
                <w:lang w:val="es-CL"/>
              </w:rPr>
              <w:t xml:space="preserve">Al iniciar el despliegue se obtiene un </w:t>
            </w:r>
            <w:proofErr w:type="spellStart"/>
            <w:r w:rsidRPr="007A49DB">
              <w:rPr>
                <w:lang w:val="es-CL"/>
              </w:rPr>
              <w:t>bkp</w:t>
            </w:r>
            <w:proofErr w:type="spellEnd"/>
            <w:r w:rsidRPr="007A49DB">
              <w:rPr>
                <w:lang w:val="es-CL"/>
              </w:rPr>
              <w:t xml:space="preserve"> de los componentes instalados, luego en caso de ser requerido se restaurará</w:t>
            </w:r>
          </w:p>
        </w:tc>
      </w:tr>
    </w:tbl>
    <w:p w14:paraId="703A68B6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235"/>
        <w:gridCol w:w="1717"/>
        <w:gridCol w:w="2224"/>
      </w:tblGrid>
      <w:tr w:rsidR="00C508E3" w14:paraId="47327801" w14:textId="77777777">
        <w:tc>
          <w:tcPr>
            <w:tcW w:w="8520" w:type="dxa"/>
            <w:gridSpan w:val="4"/>
            <w:shd w:val="clear" w:color="auto" w:fill="005CB8"/>
          </w:tcPr>
          <w:p w14:paraId="0BD00A94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RECURSOS NECESARIOS</w:t>
            </w:r>
          </w:p>
        </w:tc>
      </w:tr>
      <w:tr w:rsidR="00C508E3" w14:paraId="54003354" w14:textId="77777777">
        <w:trPr>
          <w:trHeight w:val="215"/>
        </w:trPr>
        <w:tc>
          <w:tcPr>
            <w:tcW w:w="2189" w:type="dxa"/>
          </w:tcPr>
          <w:p w14:paraId="7632869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307" w:type="dxa"/>
          </w:tcPr>
          <w:p w14:paraId="0B6252F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Servidor de ejecución:</w:t>
            </w:r>
          </w:p>
        </w:tc>
        <w:tc>
          <w:tcPr>
            <w:tcW w:w="1750" w:type="dxa"/>
          </w:tcPr>
          <w:p w14:paraId="56153D78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Incremento esperado:</w:t>
            </w:r>
          </w:p>
        </w:tc>
        <w:tc>
          <w:tcPr>
            <w:tcW w:w="2274" w:type="dxa"/>
          </w:tcPr>
          <w:p w14:paraId="07E414D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Disponibilidad actual:</w:t>
            </w:r>
          </w:p>
        </w:tc>
      </w:tr>
      <w:tr w:rsidR="00C508E3" w14:paraId="14B87F59" w14:textId="77777777">
        <w:trPr>
          <w:trHeight w:val="203"/>
        </w:trPr>
        <w:tc>
          <w:tcPr>
            <w:tcW w:w="2189" w:type="dxa"/>
          </w:tcPr>
          <w:p w14:paraId="26BDF2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307" w:type="dxa"/>
          </w:tcPr>
          <w:p w14:paraId="60069865" w14:textId="59B3F28F" w:rsidR="00C508E3" w:rsidRDefault="00047A7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8113BA5" w14:textId="77777777" w:rsidR="00C508E3" w:rsidRDefault="00C508E3">
            <w:pPr>
              <w:jc w:val="center"/>
              <w:rPr>
                <w:lang w:val="es-CL"/>
              </w:rPr>
            </w:pPr>
          </w:p>
        </w:tc>
        <w:tc>
          <w:tcPr>
            <w:tcW w:w="2274" w:type="dxa"/>
          </w:tcPr>
          <w:p w14:paraId="482A2AC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1C6E32A" w14:textId="77777777">
        <w:trPr>
          <w:trHeight w:val="203"/>
        </w:trPr>
        <w:tc>
          <w:tcPr>
            <w:tcW w:w="2189" w:type="dxa"/>
          </w:tcPr>
          <w:p w14:paraId="04FA256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307" w:type="dxa"/>
          </w:tcPr>
          <w:p w14:paraId="0B793FAE" w14:textId="65387916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458C9B3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E2BCF9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060AAF" w14:textId="77777777">
        <w:trPr>
          <w:trHeight w:val="203"/>
        </w:trPr>
        <w:tc>
          <w:tcPr>
            <w:tcW w:w="2189" w:type="dxa"/>
          </w:tcPr>
          <w:p w14:paraId="360594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307" w:type="dxa"/>
          </w:tcPr>
          <w:p w14:paraId="0F2E492C" w14:textId="3DE56D70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DB9DBF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5E39BC9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9F0B751" w14:textId="77777777">
        <w:trPr>
          <w:trHeight w:val="203"/>
        </w:trPr>
        <w:tc>
          <w:tcPr>
            <w:tcW w:w="2189" w:type="dxa"/>
          </w:tcPr>
          <w:p w14:paraId="4AD4BD21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307" w:type="dxa"/>
          </w:tcPr>
          <w:p w14:paraId="5E6887DC" w14:textId="3665DB47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6B30D9D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4C21DB8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E95614F" w14:textId="77777777">
        <w:trPr>
          <w:trHeight w:val="203"/>
        </w:trPr>
        <w:tc>
          <w:tcPr>
            <w:tcW w:w="2189" w:type="dxa"/>
          </w:tcPr>
          <w:p w14:paraId="32B58B5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2307" w:type="dxa"/>
          </w:tcPr>
          <w:p w14:paraId="79B09965" w14:textId="5616751E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06F9A86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2BD98A3" w14:textId="77777777" w:rsidR="00C508E3" w:rsidRDefault="00C508E3">
            <w:pPr>
              <w:rPr>
                <w:lang w:val="es-CL"/>
              </w:rPr>
            </w:pPr>
          </w:p>
        </w:tc>
      </w:tr>
    </w:tbl>
    <w:p w14:paraId="33C2E11A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238"/>
        <w:gridCol w:w="1720"/>
        <w:gridCol w:w="2215"/>
      </w:tblGrid>
      <w:tr w:rsidR="00C508E3" w14:paraId="4D8D4660" w14:textId="77777777" w:rsidTr="00FD5542">
        <w:tc>
          <w:tcPr>
            <w:tcW w:w="8296" w:type="dxa"/>
            <w:gridSpan w:val="4"/>
            <w:shd w:val="clear" w:color="auto" w:fill="005CB8"/>
          </w:tcPr>
          <w:p w14:paraId="56426E46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CRECIMIENTO ESPERADO</w:t>
            </w:r>
          </w:p>
        </w:tc>
      </w:tr>
      <w:tr w:rsidR="00C508E3" w14:paraId="73111E90" w14:textId="77777777" w:rsidTr="00FD5542">
        <w:trPr>
          <w:trHeight w:val="215"/>
        </w:trPr>
        <w:tc>
          <w:tcPr>
            <w:tcW w:w="2123" w:type="dxa"/>
          </w:tcPr>
          <w:p w14:paraId="3FD1ADA3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238" w:type="dxa"/>
          </w:tcPr>
          <w:p w14:paraId="69FF1B1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Requerido actual</w:t>
            </w:r>
          </w:p>
        </w:tc>
        <w:tc>
          <w:tcPr>
            <w:tcW w:w="1720" w:type="dxa"/>
          </w:tcPr>
          <w:p w14:paraId="7ABFD34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3 meses</w:t>
            </w:r>
          </w:p>
        </w:tc>
        <w:tc>
          <w:tcPr>
            <w:tcW w:w="2215" w:type="dxa"/>
          </w:tcPr>
          <w:p w14:paraId="2C19C11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6 meses</w:t>
            </w:r>
          </w:p>
        </w:tc>
      </w:tr>
      <w:tr w:rsidR="00C508E3" w14:paraId="26BCABA6" w14:textId="77777777" w:rsidTr="00FD5542">
        <w:trPr>
          <w:trHeight w:val="203"/>
        </w:trPr>
        <w:tc>
          <w:tcPr>
            <w:tcW w:w="2123" w:type="dxa"/>
          </w:tcPr>
          <w:p w14:paraId="72CE75A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238" w:type="dxa"/>
          </w:tcPr>
          <w:p w14:paraId="7584142E" w14:textId="4746FF69" w:rsidR="00C508E3" w:rsidRDefault="00047A79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67070F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4E816BA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C69D4E7" w14:textId="77777777" w:rsidTr="00FD5542">
        <w:trPr>
          <w:trHeight w:val="203"/>
        </w:trPr>
        <w:tc>
          <w:tcPr>
            <w:tcW w:w="2123" w:type="dxa"/>
          </w:tcPr>
          <w:p w14:paraId="2F11BD1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238" w:type="dxa"/>
          </w:tcPr>
          <w:p w14:paraId="5691227B" w14:textId="696FB1F4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8E4A8D2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72D357E" w14:textId="77777777" w:rsidR="00C508E3" w:rsidRDefault="00C508E3">
            <w:pPr>
              <w:rPr>
                <w:lang w:val="es-CL"/>
              </w:rPr>
            </w:pPr>
          </w:p>
        </w:tc>
      </w:tr>
      <w:tr w:rsidR="00FD5542" w14:paraId="4CFD99F0" w14:textId="77777777" w:rsidTr="00FD5542">
        <w:trPr>
          <w:trHeight w:val="203"/>
        </w:trPr>
        <w:tc>
          <w:tcPr>
            <w:tcW w:w="2123" w:type="dxa"/>
          </w:tcPr>
          <w:p w14:paraId="43196940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238" w:type="dxa"/>
          </w:tcPr>
          <w:p w14:paraId="40E79318" w14:textId="48C9AD7E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0F02C734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78A0D44E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4ECEA8FA" w14:textId="77777777" w:rsidTr="00FD5542">
        <w:trPr>
          <w:trHeight w:val="203"/>
        </w:trPr>
        <w:tc>
          <w:tcPr>
            <w:tcW w:w="2123" w:type="dxa"/>
          </w:tcPr>
          <w:p w14:paraId="380771B7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238" w:type="dxa"/>
          </w:tcPr>
          <w:p w14:paraId="10A2580B" w14:textId="7C11A04C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3F185A50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244D915F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3ECCE842" w14:textId="77777777" w:rsidTr="00FD5542">
        <w:trPr>
          <w:trHeight w:val="203"/>
        </w:trPr>
        <w:tc>
          <w:tcPr>
            <w:tcW w:w="2123" w:type="dxa"/>
          </w:tcPr>
          <w:p w14:paraId="693552E3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2238" w:type="dxa"/>
          </w:tcPr>
          <w:p w14:paraId="3DB9C706" w14:textId="4B3F8888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B1514FD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2D2DF4A" w14:textId="77777777" w:rsidR="00FD5542" w:rsidRDefault="00FD5542" w:rsidP="00FD5542">
            <w:pPr>
              <w:rPr>
                <w:lang w:val="es-CL"/>
              </w:rPr>
            </w:pPr>
          </w:p>
        </w:tc>
      </w:tr>
    </w:tbl>
    <w:p w14:paraId="55F705AA" w14:textId="77777777" w:rsidR="00C508E3" w:rsidRDefault="00C508E3">
      <w:pPr>
        <w:rPr>
          <w:lang w:val="es-CL"/>
        </w:rPr>
      </w:pPr>
    </w:p>
    <w:p w14:paraId="00A134DC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43759731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5778"/>
      </w:tblGrid>
      <w:tr w:rsidR="00C508E3" w14:paraId="5FB5820D" w14:textId="77777777">
        <w:tc>
          <w:tcPr>
            <w:tcW w:w="8522" w:type="dxa"/>
            <w:gridSpan w:val="2"/>
            <w:shd w:val="clear" w:color="auto" w:fill="005CB8"/>
          </w:tcPr>
          <w:p w14:paraId="1136004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APROBACIÓN DE QA</w:t>
            </w:r>
          </w:p>
        </w:tc>
      </w:tr>
      <w:tr w:rsidR="00C508E3" w14:paraId="65FBBBBA" w14:textId="77777777">
        <w:tc>
          <w:tcPr>
            <w:tcW w:w="2565" w:type="dxa"/>
            <w:shd w:val="clear" w:color="auto" w:fill="auto"/>
          </w:tcPr>
          <w:p w14:paraId="514B19E4" w14:textId="3EC596A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Nombre responsable </w:t>
            </w:r>
            <w:r w:rsidR="00AC0B23">
              <w:rPr>
                <w:b/>
                <w:bCs/>
                <w:lang w:val="es-CL"/>
              </w:rPr>
              <w:t>QA</w:t>
            </w:r>
            <w:r>
              <w:rPr>
                <w:b/>
                <w:bCs/>
                <w:lang w:val="es-CL"/>
              </w:rPr>
              <w:t>:</w:t>
            </w:r>
          </w:p>
        </w:tc>
        <w:tc>
          <w:tcPr>
            <w:tcW w:w="5957" w:type="dxa"/>
            <w:shd w:val="clear" w:color="auto" w:fill="auto"/>
          </w:tcPr>
          <w:p w14:paraId="492D329E" w14:textId="646C00AB" w:rsidR="00C508E3" w:rsidRPr="007A49DB" w:rsidRDefault="00AC0B23">
            <w:pPr>
              <w:rPr>
                <w:lang w:val="es-CL"/>
              </w:rPr>
            </w:pPr>
            <w:r w:rsidRPr="007A49DB">
              <w:rPr>
                <w:lang w:val="es-CL"/>
              </w:rPr>
              <w:t xml:space="preserve">Juan </w:t>
            </w:r>
            <w:r w:rsidR="00762D1E" w:rsidRPr="007A49DB">
              <w:rPr>
                <w:lang w:val="es-CL"/>
              </w:rPr>
              <w:t>Ramírez</w:t>
            </w:r>
          </w:p>
        </w:tc>
      </w:tr>
      <w:tr w:rsidR="00C508E3" w14:paraId="3592362E" w14:textId="77777777">
        <w:tc>
          <w:tcPr>
            <w:tcW w:w="2565" w:type="dxa"/>
            <w:shd w:val="clear" w:color="auto" w:fill="auto"/>
          </w:tcPr>
          <w:p w14:paraId="055DB0BB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 aprobación:</w:t>
            </w:r>
          </w:p>
        </w:tc>
        <w:tc>
          <w:tcPr>
            <w:tcW w:w="5957" w:type="dxa"/>
            <w:shd w:val="clear" w:color="auto" w:fill="auto"/>
          </w:tcPr>
          <w:p w14:paraId="7651A775" w14:textId="5D11728D" w:rsidR="00C508E3" w:rsidRPr="007A49DB" w:rsidRDefault="007A49DB">
            <w:pPr>
              <w:rPr>
                <w:lang w:val="es-CL"/>
              </w:rPr>
            </w:pPr>
            <w:r>
              <w:t>28</w:t>
            </w:r>
            <w:r w:rsidR="00E764C5" w:rsidRPr="007A49DB">
              <w:t>-0</w:t>
            </w:r>
            <w:r>
              <w:t>5</w:t>
            </w:r>
            <w:r w:rsidR="00E764C5" w:rsidRPr="007A49DB">
              <w:t>-2025</w:t>
            </w:r>
          </w:p>
        </w:tc>
      </w:tr>
    </w:tbl>
    <w:p w14:paraId="45355428" w14:textId="77777777" w:rsidR="00C508E3" w:rsidRDefault="00C508E3">
      <w:pPr>
        <w:rPr>
          <w:lang w:val="es-CL"/>
        </w:rPr>
      </w:pPr>
    </w:p>
    <w:bookmarkStart w:id="0" w:name="_MON_1803284246"/>
    <w:bookmarkEnd w:id="0"/>
    <w:p w14:paraId="4BFE0E71" w14:textId="2FF0419D" w:rsidR="00A4413A" w:rsidRDefault="00E764C5">
      <w:pPr>
        <w:rPr>
          <w:lang w:val="es-CL"/>
        </w:rPr>
      </w:pPr>
      <w:r>
        <w:rPr>
          <w:lang w:val="es-CL"/>
        </w:rPr>
        <w:object w:dxaOrig="1534" w:dyaOrig="997" w14:anchorId="17C65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Word.Document.8" ShapeID="_x0000_i1025" DrawAspect="Icon" ObjectID="_1809942356" r:id="rId9">
            <o:FieldCodes>\s</o:FieldCodes>
          </o:OLEObject>
        </w:object>
      </w:r>
    </w:p>
    <w:p w14:paraId="17EC177B" w14:textId="77777777" w:rsidR="00A4413A" w:rsidRDefault="00A4413A">
      <w:pPr>
        <w:rPr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C508E3" w14:paraId="27D2EA05" w14:textId="77777777">
        <w:tc>
          <w:tcPr>
            <w:tcW w:w="5059" w:type="dxa"/>
            <w:gridSpan w:val="4"/>
            <w:shd w:val="clear" w:color="auto" w:fill="005CB8"/>
          </w:tcPr>
          <w:p w14:paraId="29EA6D6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2172FCD4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1273" w:type="dxa"/>
            <w:shd w:val="clear" w:color="auto" w:fill="005CB8"/>
          </w:tcPr>
          <w:p w14:paraId="535A1BA5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979" w:type="dxa"/>
            <w:shd w:val="clear" w:color="auto" w:fill="005CB8"/>
          </w:tcPr>
          <w:p w14:paraId="42E35F7C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0C9D2B6B" w14:textId="77777777">
        <w:trPr>
          <w:trHeight w:val="215"/>
        </w:trPr>
        <w:tc>
          <w:tcPr>
            <w:tcW w:w="1480" w:type="dxa"/>
          </w:tcPr>
          <w:p w14:paraId="616890B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1294" w:type="dxa"/>
          </w:tcPr>
          <w:p w14:paraId="0384A09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Servidor de ejecución:</w:t>
            </w:r>
          </w:p>
        </w:tc>
        <w:tc>
          <w:tcPr>
            <w:tcW w:w="1169" w:type="dxa"/>
          </w:tcPr>
          <w:p w14:paraId="121167BF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Sin software</w:t>
            </w:r>
          </w:p>
        </w:tc>
        <w:tc>
          <w:tcPr>
            <w:tcW w:w="1116" w:type="dxa"/>
          </w:tcPr>
          <w:p w14:paraId="40C5C84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Con software en ejecución</w:t>
            </w:r>
          </w:p>
        </w:tc>
        <w:tc>
          <w:tcPr>
            <w:tcW w:w="1211" w:type="dxa"/>
          </w:tcPr>
          <w:p w14:paraId="7EA126F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1273" w:type="dxa"/>
          </w:tcPr>
          <w:p w14:paraId="07614733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979" w:type="dxa"/>
          </w:tcPr>
          <w:p w14:paraId="39F5251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1000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</w:tr>
      <w:tr w:rsidR="00C508E3" w14:paraId="71E3B9A4" w14:textId="77777777">
        <w:trPr>
          <w:trHeight w:val="203"/>
        </w:trPr>
        <w:tc>
          <w:tcPr>
            <w:tcW w:w="1480" w:type="dxa"/>
          </w:tcPr>
          <w:p w14:paraId="04975A9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1294" w:type="dxa"/>
          </w:tcPr>
          <w:p w14:paraId="3D7B784C" w14:textId="4EB9FE4C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44C2D7D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01DF6A5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2FE47A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20104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40D97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45F7538" w14:textId="77777777">
        <w:trPr>
          <w:trHeight w:val="203"/>
        </w:trPr>
        <w:tc>
          <w:tcPr>
            <w:tcW w:w="1480" w:type="dxa"/>
          </w:tcPr>
          <w:p w14:paraId="4855BBBE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1294" w:type="dxa"/>
          </w:tcPr>
          <w:p w14:paraId="1C1048E9" w14:textId="22CDACFB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37C9C0C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1F64E1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11F9FF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54913C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F89CBE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3ACCA74" w14:textId="77777777">
        <w:trPr>
          <w:trHeight w:val="203"/>
        </w:trPr>
        <w:tc>
          <w:tcPr>
            <w:tcW w:w="1480" w:type="dxa"/>
          </w:tcPr>
          <w:p w14:paraId="7D20B03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1294" w:type="dxa"/>
          </w:tcPr>
          <w:p w14:paraId="6A14599C" w14:textId="675F19D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29BEA1C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151C6B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0940DF0E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8B9D2A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D273A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0FE8E" w14:textId="77777777">
        <w:trPr>
          <w:trHeight w:val="203"/>
        </w:trPr>
        <w:tc>
          <w:tcPr>
            <w:tcW w:w="1480" w:type="dxa"/>
          </w:tcPr>
          <w:p w14:paraId="56DFA1B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1294" w:type="dxa"/>
          </w:tcPr>
          <w:p w14:paraId="5C4C3163" w14:textId="261BDBDF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720F947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AC013A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5BE563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41FE5B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5606C14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25E781" w14:textId="77777777">
        <w:trPr>
          <w:trHeight w:val="203"/>
        </w:trPr>
        <w:tc>
          <w:tcPr>
            <w:tcW w:w="1480" w:type="dxa"/>
          </w:tcPr>
          <w:p w14:paraId="5EA277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1294" w:type="dxa"/>
          </w:tcPr>
          <w:p w14:paraId="19DEF5D2" w14:textId="647A257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19893A6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40925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48E0AED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EA1405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B2DD3DF" w14:textId="77777777" w:rsidR="00C508E3" w:rsidRDefault="00C508E3">
            <w:pPr>
              <w:rPr>
                <w:lang w:val="es-CL"/>
              </w:rPr>
            </w:pPr>
          </w:p>
        </w:tc>
      </w:tr>
    </w:tbl>
    <w:p w14:paraId="112F235F" w14:textId="77777777" w:rsidR="00C508E3" w:rsidRDefault="00C508E3">
      <w:pPr>
        <w:jc w:val="both"/>
        <w:rPr>
          <w:lang w:val="es-CL"/>
        </w:rPr>
      </w:pPr>
    </w:p>
    <w:p w14:paraId="586CAF61" w14:textId="0447395E" w:rsidR="00C508E3" w:rsidRDefault="00000000">
      <w:pPr>
        <w:jc w:val="both"/>
        <w:rPr>
          <w:lang w:val="es-CL"/>
        </w:rPr>
      </w:pPr>
      <w:r>
        <w:rPr>
          <w:lang w:val="es-CL"/>
        </w:rPr>
        <w:t>Se adjunta evidencia de las pruebas de carga:  SI _____       NO ___</w:t>
      </w:r>
      <w:r w:rsidR="00762D1E" w:rsidRPr="00762D1E">
        <w:rPr>
          <w:u w:val="single"/>
          <w:lang w:val="es-CL"/>
        </w:rPr>
        <w:t>X</w:t>
      </w:r>
      <w:r>
        <w:rPr>
          <w:lang w:val="es-CL"/>
        </w:rPr>
        <w:t>___</w:t>
      </w:r>
    </w:p>
    <w:p w14:paraId="5C90FB19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40FDC646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2"/>
        <w:gridCol w:w="2242"/>
        <w:gridCol w:w="1709"/>
        <w:gridCol w:w="2213"/>
      </w:tblGrid>
      <w:tr w:rsidR="00C508E3" w14:paraId="04B6A794" w14:textId="77777777">
        <w:tc>
          <w:tcPr>
            <w:tcW w:w="8520" w:type="dxa"/>
            <w:gridSpan w:val="4"/>
            <w:shd w:val="clear" w:color="auto" w:fill="005CB8"/>
          </w:tcPr>
          <w:p w14:paraId="62AC3D4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FECHA PROPUESTA POR EL NEGOCIO PARA REALIZAR CAMBIO</w:t>
            </w:r>
          </w:p>
        </w:tc>
      </w:tr>
      <w:tr w:rsidR="00C508E3" w14:paraId="3C60F559" w14:textId="77777777">
        <w:trPr>
          <w:trHeight w:val="215"/>
        </w:trPr>
        <w:tc>
          <w:tcPr>
            <w:tcW w:w="2189" w:type="dxa"/>
          </w:tcPr>
          <w:p w14:paraId="6E479EB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</w:t>
            </w:r>
          </w:p>
        </w:tc>
        <w:tc>
          <w:tcPr>
            <w:tcW w:w="2307" w:type="dxa"/>
          </w:tcPr>
          <w:p w14:paraId="4CA1F840" w14:textId="277B9256" w:rsidR="00C508E3" w:rsidRDefault="007A49DB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03</w:t>
            </w:r>
            <w:r w:rsidR="00762D1E">
              <w:rPr>
                <w:lang w:val="es-CL"/>
              </w:rPr>
              <w:t>-0</w:t>
            </w:r>
            <w:r>
              <w:rPr>
                <w:lang w:val="es-CL"/>
              </w:rPr>
              <w:t>6</w:t>
            </w:r>
            <w:r w:rsidR="00762D1E">
              <w:rPr>
                <w:lang w:val="es-CL"/>
              </w:rPr>
              <w:t>-2025</w:t>
            </w:r>
          </w:p>
        </w:tc>
        <w:tc>
          <w:tcPr>
            <w:tcW w:w="1750" w:type="dxa"/>
          </w:tcPr>
          <w:p w14:paraId="7CBD9A9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Hora:</w:t>
            </w:r>
          </w:p>
        </w:tc>
        <w:tc>
          <w:tcPr>
            <w:tcW w:w="2274" w:type="dxa"/>
          </w:tcPr>
          <w:p w14:paraId="10E1AAC5" w14:textId="6C41D994" w:rsidR="00C508E3" w:rsidRDefault="00762D1E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7A49DB">
              <w:rPr>
                <w:lang w:val="es-CL"/>
              </w:rPr>
              <w:t>7</w:t>
            </w:r>
            <w:r>
              <w:rPr>
                <w:lang w:val="es-CL"/>
              </w:rPr>
              <w:t>:00</w:t>
            </w:r>
          </w:p>
        </w:tc>
      </w:tr>
    </w:tbl>
    <w:p w14:paraId="6EB1307F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1E9E57D3" w14:textId="5B84748B" w:rsidR="00C508E3" w:rsidRDefault="00047A79">
      <w:pPr>
        <w:pBdr>
          <w:bottom w:val="single" w:sz="4" w:space="0" w:color="auto"/>
        </w:pBdr>
        <w:jc w:val="both"/>
        <w:rPr>
          <w:lang w:val="es-CL"/>
        </w:rPr>
      </w:pPr>
      <w:r>
        <w:rPr>
          <w:lang w:val="es-CL"/>
        </w:rPr>
        <w:t xml:space="preserve">Nota: La implementación es ejecuta por el motor de pago, </w:t>
      </w:r>
      <w:proofErr w:type="spellStart"/>
      <w:r>
        <w:rPr>
          <w:lang w:val="es-CL"/>
        </w:rPr>
        <w:t>ServiEx</w:t>
      </w:r>
      <w:proofErr w:type="spellEnd"/>
    </w:p>
    <w:p w14:paraId="3B9BEB7B" w14:textId="77777777" w:rsidR="00C508E3" w:rsidRDefault="00C508E3">
      <w:pPr>
        <w:jc w:val="both"/>
        <w:rPr>
          <w:lang w:val="es-CL"/>
        </w:rPr>
      </w:pPr>
    </w:p>
    <w:p w14:paraId="67A59F81" w14:textId="77777777" w:rsidR="00C508E3" w:rsidRDefault="00C508E3">
      <w:pPr>
        <w:jc w:val="both"/>
        <w:rPr>
          <w:lang w:val="es-CL"/>
        </w:rPr>
      </w:pPr>
    </w:p>
    <w:p w14:paraId="57E4FF30" w14:textId="77777777" w:rsidR="00C508E3" w:rsidRDefault="00000000">
      <w:pPr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>SECCIÓN DE USO EXCLUSIVO CAB</w:t>
      </w:r>
    </w:p>
    <w:p w14:paraId="071EC0CA" w14:textId="77777777" w:rsidR="00C508E3" w:rsidRDefault="00C508E3">
      <w:pPr>
        <w:jc w:val="both"/>
        <w:rPr>
          <w:lang w:val="es-CL"/>
        </w:rPr>
      </w:pPr>
    </w:p>
    <w:p w14:paraId="41D6AB86" w14:textId="77777777" w:rsidR="00C508E3" w:rsidRDefault="00C508E3">
      <w:pP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19147D13" w14:textId="77777777">
        <w:tc>
          <w:tcPr>
            <w:tcW w:w="8522" w:type="dxa"/>
            <w:shd w:val="clear" w:color="auto" w:fill="F4B083" w:themeFill="accent2" w:themeFillTint="99"/>
          </w:tcPr>
          <w:p w14:paraId="637EF89D" w14:textId="77777777" w:rsidR="00C508E3" w:rsidRDefault="00000000">
            <w:pPr>
              <w:rPr>
                <w:b/>
                <w:bCs/>
                <w:color w:val="000000" w:themeColor="text1"/>
                <w:lang w:val="es-CL"/>
              </w:rPr>
            </w:pPr>
            <w:r>
              <w:rPr>
                <w:b/>
                <w:bCs/>
                <w:color w:val="000000" w:themeColor="text1"/>
                <w:lang w:val="es-CL"/>
              </w:rPr>
              <w:t xml:space="preserve">OBSERVACIONES </w:t>
            </w:r>
          </w:p>
        </w:tc>
      </w:tr>
      <w:tr w:rsidR="00C508E3" w14:paraId="52ABFEA0" w14:textId="77777777">
        <w:trPr>
          <w:trHeight w:val="1407"/>
        </w:trPr>
        <w:tc>
          <w:tcPr>
            <w:tcW w:w="8522" w:type="dxa"/>
          </w:tcPr>
          <w:p w14:paraId="420EF3CE" w14:textId="77777777" w:rsidR="00C508E3" w:rsidRDefault="00C508E3">
            <w:pPr>
              <w:rPr>
                <w:lang w:val="es-CL"/>
              </w:rPr>
            </w:pPr>
          </w:p>
        </w:tc>
      </w:tr>
    </w:tbl>
    <w:p w14:paraId="2B542355" w14:textId="77777777" w:rsidR="00C508E3" w:rsidRDefault="00C508E3">
      <w:pPr>
        <w:rPr>
          <w:lang w:val="es-CL"/>
        </w:rPr>
      </w:pPr>
    </w:p>
    <w:p w14:paraId="55DC3A3C" w14:textId="77777777" w:rsidR="00C508E3" w:rsidRDefault="00000000">
      <w:pPr>
        <w:rPr>
          <w:b/>
          <w:bCs/>
          <w:lang w:val="es-CL"/>
        </w:rPr>
      </w:pPr>
      <w:r>
        <w:rPr>
          <w:b/>
          <w:bCs/>
          <w:lang w:val="es-CL"/>
        </w:rPr>
        <w:t>Nivel de riesgo asignado:</w:t>
      </w:r>
    </w:p>
    <w:p w14:paraId="7CB2FF23" w14:textId="77777777" w:rsidR="00C508E3" w:rsidRDefault="00C508E3">
      <w:pPr>
        <w:rPr>
          <w:lang w:val="es-CL"/>
        </w:rPr>
      </w:pPr>
    </w:p>
    <w:p w14:paraId="79F2DEC4" w14:textId="77777777" w:rsidR="00C508E3" w:rsidRDefault="00000000">
      <w:pPr>
        <w:rPr>
          <w:lang w:val="es-CL"/>
        </w:rPr>
      </w:pPr>
      <w:r>
        <w:rPr>
          <w:lang w:val="es-CL"/>
        </w:rPr>
        <w:t>Alto:  _____</w:t>
      </w:r>
    </w:p>
    <w:p w14:paraId="75590B8C" w14:textId="77777777" w:rsidR="00C508E3" w:rsidRDefault="00000000">
      <w:pPr>
        <w:rPr>
          <w:lang w:val="es-CL"/>
        </w:rPr>
      </w:pPr>
      <w:r>
        <w:rPr>
          <w:lang w:val="es-CL"/>
        </w:rPr>
        <w:t>Medio: _____</w:t>
      </w:r>
    </w:p>
    <w:p w14:paraId="741CEDEC" w14:textId="77777777" w:rsidR="00C508E3" w:rsidRDefault="00000000">
      <w:pPr>
        <w:rPr>
          <w:lang w:val="es-CL"/>
        </w:rPr>
      </w:pPr>
      <w:r>
        <w:rPr>
          <w:lang w:val="es-CL"/>
        </w:rPr>
        <w:t>Bajo:  _____</w:t>
      </w:r>
    </w:p>
    <w:p w14:paraId="14E05E83" w14:textId="77777777" w:rsidR="00C508E3" w:rsidRDefault="00C508E3">
      <w:pPr>
        <w:rPr>
          <w:lang w:val="es-CL"/>
        </w:rPr>
      </w:pPr>
    </w:p>
    <w:p w14:paraId="7E969117" w14:textId="77777777" w:rsidR="00C508E3" w:rsidRDefault="00000000">
      <w:pPr>
        <w:jc w:val="both"/>
        <w:rPr>
          <w:b/>
          <w:bCs/>
          <w:sz w:val="22"/>
          <w:szCs w:val="22"/>
          <w:lang w:val="es-CL"/>
        </w:rPr>
      </w:pPr>
      <w:r>
        <w:rPr>
          <w:b/>
          <w:bCs/>
          <w:sz w:val="22"/>
          <w:szCs w:val="22"/>
          <w:lang w:val="es-CL"/>
        </w:rPr>
        <w:t>CONCLUSIÓN:</w:t>
      </w:r>
    </w:p>
    <w:p w14:paraId="714926D3" w14:textId="77777777" w:rsidR="00C508E3" w:rsidRDefault="00C508E3">
      <w:pPr>
        <w:jc w:val="both"/>
        <w:rPr>
          <w:lang w:val="es-CL"/>
        </w:rPr>
      </w:pPr>
    </w:p>
    <w:p w14:paraId="1E635614" w14:textId="77777777" w:rsidR="00C508E3" w:rsidRDefault="00000000">
      <w:pPr>
        <w:jc w:val="both"/>
        <w:rPr>
          <w:lang w:val="es-CL"/>
        </w:rPr>
      </w:pPr>
      <w:r>
        <w:rPr>
          <w:lang w:val="es-CL"/>
        </w:rPr>
        <w:t>En base a los antecedentes presentados, la argumentación realizada y el nivel de riesgo asignado, el comité asesor de cambios (CAB) considera que el paso a producción solicitado debe ser RECHAZADO/APROBADO</w:t>
      </w:r>
      <w:r>
        <w:rPr>
          <w:lang w:val="es-ES"/>
        </w:rPr>
        <w:t>/CONDICIONADO</w:t>
      </w:r>
      <w:r>
        <w:rPr>
          <w:lang w:val="es-CL"/>
        </w:rPr>
        <w:t>.</w:t>
      </w:r>
    </w:p>
    <w:p w14:paraId="63EA069E" w14:textId="77777777" w:rsidR="00C508E3" w:rsidRDefault="00C508E3">
      <w:pPr>
        <w:rPr>
          <w:lang w:val="es-CL"/>
        </w:rPr>
      </w:pPr>
    </w:p>
    <w:p w14:paraId="240CD4EF" w14:textId="77777777" w:rsidR="00C508E3" w:rsidRDefault="00000000">
      <w:pPr>
        <w:rPr>
          <w:lang w:val="es-CL"/>
        </w:rPr>
      </w:pPr>
      <w:r>
        <w:rPr>
          <w:lang w:val="es-CL"/>
        </w:rPr>
        <w:t xml:space="preserve">Fecha: </w:t>
      </w:r>
      <w:proofErr w:type="spellStart"/>
      <w:r>
        <w:rPr>
          <w:b/>
          <w:bCs/>
          <w:lang w:val="es-CL"/>
        </w:rPr>
        <w:t>dd</w:t>
      </w:r>
      <w:proofErr w:type="spellEnd"/>
      <w:r>
        <w:rPr>
          <w:b/>
          <w:bCs/>
          <w:lang w:val="es-CL"/>
        </w:rPr>
        <w:t>-mm-</w:t>
      </w:r>
      <w:proofErr w:type="spellStart"/>
      <w:r>
        <w:rPr>
          <w:b/>
          <w:bCs/>
          <w:lang w:val="es-CL"/>
        </w:rPr>
        <w:t>aaaa</w:t>
      </w:r>
      <w:proofErr w:type="spellEnd"/>
    </w:p>
    <w:sectPr w:rsidR="00C508E3">
      <w:headerReference w:type="default" r:id="rId10"/>
      <w:foot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BCAF3" w14:textId="77777777" w:rsidR="00C3375A" w:rsidRDefault="00C3375A">
      <w:r>
        <w:separator/>
      </w:r>
    </w:p>
  </w:endnote>
  <w:endnote w:type="continuationSeparator" w:id="0">
    <w:p w14:paraId="47F39D7B" w14:textId="77777777" w:rsidR="00C3375A" w:rsidRDefault="00C3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35694" w14:textId="77777777" w:rsidR="00C508E3" w:rsidRDefault="000000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39FF8" wp14:editId="1D4C9F39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17E7EB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72BD64EC" w14:textId="77777777" w:rsidR="00C508E3" w:rsidRDefault="00000000">
    <w:pPr>
      <w:jc w:val="center"/>
      <w:rPr>
        <w:sz w:val="16"/>
        <w:szCs w:val="16"/>
        <w:lang w:val="es-CL"/>
      </w:rPr>
    </w:pPr>
    <w:r>
      <w:rPr>
        <w:sz w:val="16"/>
        <w:szCs w:val="16"/>
        <w:lang w:val="es-CL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3AEB0" w14:textId="77777777" w:rsidR="00C3375A" w:rsidRDefault="00C3375A">
      <w:r>
        <w:separator/>
      </w:r>
    </w:p>
  </w:footnote>
  <w:footnote w:type="continuationSeparator" w:id="0">
    <w:p w14:paraId="47C9702F" w14:textId="77777777" w:rsidR="00C3375A" w:rsidRDefault="00C33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29988" w14:textId="77777777" w:rsidR="00C508E3" w:rsidRDefault="0000000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5EE25" wp14:editId="40EDE193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F8B93F" w14:textId="77777777" w:rsidR="00C508E3" w:rsidRDefault="00C508E3">
    <w:pPr>
      <w:pStyle w:val="Encabezado"/>
    </w:pPr>
  </w:p>
  <w:p w14:paraId="23E75A43" w14:textId="77777777" w:rsidR="00C508E3" w:rsidRDefault="00000000">
    <w:pPr>
      <w:pStyle w:val="Encabezado"/>
      <w:rPr>
        <w:sz w:val="16"/>
        <w:szCs w:val="16"/>
        <w:lang w:val="es-CL"/>
      </w:rPr>
    </w:pPr>
    <w:r>
      <w:rPr>
        <w:sz w:val="16"/>
        <w:szCs w:val="16"/>
        <w:lang w:val="es-CL"/>
      </w:rPr>
      <w:t>Formulario presentación cambios en CAB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BA8"/>
    <w:multiLevelType w:val="hybridMultilevel"/>
    <w:tmpl w:val="FEBC18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1B7D"/>
    <w:multiLevelType w:val="multilevel"/>
    <w:tmpl w:val="9F342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AF1402"/>
    <w:multiLevelType w:val="hybridMultilevel"/>
    <w:tmpl w:val="ADC4CA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E2932"/>
    <w:multiLevelType w:val="hybridMultilevel"/>
    <w:tmpl w:val="5DBC7F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40137">
    <w:abstractNumId w:val="0"/>
  </w:num>
  <w:num w:numId="2" w16cid:durableId="333261902">
    <w:abstractNumId w:val="3"/>
  </w:num>
  <w:num w:numId="3" w16cid:durableId="1666130454">
    <w:abstractNumId w:val="1"/>
  </w:num>
  <w:num w:numId="4" w16cid:durableId="65807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9EBD27D8"/>
    <w:rsid w:val="AFFE8D6C"/>
    <w:rsid w:val="B6FD13F7"/>
    <w:rsid w:val="BFFA5977"/>
    <w:rsid w:val="EDBE1C31"/>
    <w:rsid w:val="FBEA7A49"/>
    <w:rsid w:val="000045A8"/>
    <w:rsid w:val="00024263"/>
    <w:rsid w:val="00047A79"/>
    <w:rsid w:val="000A3A92"/>
    <w:rsid w:val="000F5019"/>
    <w:rsid w:val="00196020"/>
    <w:rsid w:val="001A586F"/>
    <w:rsid w:val="001C0765"/>
    <w:rsid w:val="001F2C24"/>
    <w:rsid w:val="002368DC"/>
    <w:rsid w:val="0025633F"/>
    <w:rsid w:val="00257A63"/>
    <w:rsid w:val="002664D3"/>
    <w:rsid w:val="002E67EF"/>
    <w:rsid w:val="003013DC"/>
    <w:rsid w:val="0037455A"/>
    <w:rsid w:val="00376653"/>
    <w:rsid w:val="00382444"/>
    <w:rsid w:val="003A66C1"/>
    <w:rsid w:val="003B370F"/>
    <w:rsid w:val="00412010"/>
    <w:rsid w:val="004B107C"/>
    <w:rsid w:val="005031A9"/>
    <w:rsid w:val="005160CB"/>
    <w:rsid w:val="005539CC"/>
    <w:rsid w:val="00557A25"/>
    <w:rsid w:val="00575FF8"/>
    <w:rsid w:val="00577774"/>
    <w:rsid w:val="00605F7B"/>
    <w:rsid w:val="0062085F"/>
    <w:rsid w:val="00672030"/>
    <w:rsid w:val="0067700B"/>
    <w:rsid w:val="006D08D6"/>
    <w:rsid w:val="006E1A38"/>
    <w:rsid w:val="00707347"/>
    <w:rsid w:val="00762D1E"/>
    <w:rsid w:val="00794386"/>
    <w:rsid w:val="007A49DB"/>
    <w:rsid w:val="007C70BE"/>
    <w:rsid w:val="00802CC1"/>
    <w:rsid w:val="00881A09"/>
    <w:rsid w:val="00884BCD"/>
    <w:rsid w:val="008C24FF"/>
    <w:rsid w:val="009132E3"/>
    <w:rsid w:val="009242E8"/>
    <w:rsid w:val="009B085D"/>
    <w:rsid w:val="009C3D43"/>
    <w:rsid w:val="009E4E70"/>
    <w:rsid w:val="00A0173C"/>
    <w:rsid w:val="00A04A56"/>
    <w:rsid w:val="00A4413A"/>
    <w:rsid w:val="00A54025"/>
    <w:rsid w:val="00A72538"/>
    <w:rsid w:val="00AC0B23"/>
    <w:rsid w:val="00AC5008"/>
    <w:rsid w:val="00AF5C09"/>
    <w:rsid w:val="00B40CC2"/>
    <w:rsid w:val="00B40E3D"/>
    <w:rsid w:val="00B748D6"/>
    <w:rsid w:val="00B84712"/>
    <w:rsid w:val="00BA25C1"/>
    <w:rsid w:val="00BB2562"/>
    <w:rsid w:val="00BD2059"/>
    <w:rsid w:val="00BF70E2"/>
    <w:rsid w:val="00C07EA2"/>
    <w:rsid w:val="00C3375A"/>
    <w:rsid w:val="00C508E3"/>
    <w:rsid w:val="00C90430"/>
    <w:rsid w:val="00CD4F88"/>
    <w:rsid w:val="00CD6044"/>
    <w:rsid w:val="00CF1C26"/>
    <w:rsid w:val="00E018D1"/>
    <w:rsid w:val="00E505CB"/>
    <w:rsid w:val="00E567CC"/>
    <w:rsid w:val="00E764C5"/>
    <w:rsid w:val="00EA137E"/>
    <w:rsid w:val="00EA743F"/>
    <w:rsid w:val="00EF7EC7"/>
    <w:rsid w:val="00F005FF"/>
    <w:rsid w:val="00F939AB"/>
    <w:rsid w:val="00FA7061"/>
    <w:rsid w:val="00FC2234"/>
    <w:rsid w:val="00FD5542"/>
    <w:rsid w:val="5B7EFBB9"/>
    <w:rsid w:val="6EB394DE"/>
    <w:rsid w:val="6EFF7B97"/>
    <w:rsid w:val="6F555C5B"/>
    <w:rsid w:val="6FEBE964"/>
    <w:rsid w:val="73748DDB"/>
    <w:rsid w:val="7964260D"/>
    <w:rsid w:val="7BCC278D"/>
    <w:rsid w:val="7EFF0CCF"/>
    <w:rsid w:val="7FBF8501"/>
    <w:rsid w:val="7FEB116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8502FA"/>
  <w15:docId w15:val="{0248491C-C06A-420E-8DB6-3DDC8929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 w:themeColor="hyperlink"/>
      <w:u w:val="single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unhideWhenUsed/>
    <w:rsid w:val="00AC0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kike</dc:creator>
  <cp:lastModifiedBy>Ricardo David Donoso Collao</cp:lastModifiedBy>
  <cp:revision>2</cp:revision>
  <dcterms:created xsi:type="dcterms:W3CDTF">2025-05-28T16:59:00Z</dcterms:created>
  <dcterms:modified xsi:type="dcterms:W3CDTF">2025-05-28T16:59:00Z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3082-4.8.1.7842</vt:lpwstr>
  </property>
</Properties>
</file>